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9B7" w:rsidRPr="004A7D4A" w:rsidRDefault="003919B7" w:rsidP="00D74917">
      <w:pPr>
        <w:ind w:left="709"/>
        <w:jc w:val="center"/>
        <w:rPr>
          <w:rFonts w:cs="Arial"/>
          <w:b/>
          <w:lang w:val="mk-MK"/>
        </w:rPr>
      </w:pPr>
      <w:bookmarkStart w:id="0" w:name="_GoBack"/>
      <w:bookmarkEnd w:id="0"/>
    </w:p>
    <w:p w:rsidR="00315190" w:rsidRPr="004A7D4A" w:rsidRDefault="00315190" w:rsidP="00D74917">
      <w:pPr>
        <w:ind w:left="709"/>
        <w:jc w:val="center"/>
        <w:rPr>
          <w:rFonts w:cs="Arial"/>
          <w:b/>
          <w:lang w:val="mk-MK"/>
        </w:rPr>
      </w:pPr>
      <w:r w:rsidRPr="004A7D4A">
        <w:rPr>
          <w:rFonts w:cs="Arial"/>
          <w:b/>
        </w:rPr>
        <w:t>ИЗВЕШТАЈ ОД</w:t>
      </w:r>
      <w:r w:rsidR="00D5098F" w:rsidRPr="004A7D4A">
        <w:rPr>
          <w:rFonts w:cs="Arial"/>
          <w:b/>
          <w:lang w:val="mk-MK"/>
        </w:rPr>
        <w:t xml:space="preserve"> </w:t>
      </w:r>
      <w:proofErr w:type="gramStart"/>
      <w:r w:rsidR="00D5098F" w:rsidRPr="004A7D4A">
        <w:rPr>
          <w:rFonts w:cs="Arial"/>
          <w:b/>
          <w:lang w:val="mk-MK"/>
        </w:rPr>
        <w:t xml:space="preserve">СПРОВЕДЕНАТА </w:t>
      </w:r>
      <w:r w:rsidRPr="004A7D4A">
        <w:rPr>
          <w:rFonts w:cs="Arial"/>
          <w:b/>
        </w:rPr>
        <w:t xml:space="preserve"> САМОЕВАЛУАЦИЈА</w:t>
      </w:r>
      <w:proofErr w:type="gramEnd"/>
      <w:r w:rsidRPr="004A7D4A">
        <w:rPr>
          <w:rFonts w:cs="Arial"/>
          <w:b/>
          <w:lang w:val="mk-MK"/>
        </w:rPr>
        <w:t xml:space="preserve"> НА УЧИЛИШТЕТО</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rPr>
        <w:t>ООУ</w:t>
      </w:r>
      <w:r w:rsidR="00BC1643" w:rsidRPr="004A7D4A">
        <w:rPr>
          <w:rFonts w:asciiTheme="minorHAnsi" w:hAnsiTheme="minorHAnsi" w:cs="Arial"/>
          <w:b/>
          <w:color w:val="auto"/>
          <w:sz w:val="22"/>
          <w:szCs w:val="22"/>
          <w:lang w:val="mk-MK"/>
        </w:rPr>
        <w:t xml:space="preserve"> </w:t>
      </w:r>
      <w:r w:rsidRPr="004A7D4A">
        <w:rPr>
          <w:rFonts w:asciiTheme="minorHAnsi" w:hAnsiTheme="minorHAnsi" w:cs="Arial"/>
          <w:b/>
          <w:color w:val="auto"/>
          <w:sz w:val="22"/>
          <w:szCs w:val="22"/>
        </w:rPr>
        <w:t>,,</w:t>
      </w:r>
      <w:r w:rsidRPr="004A7D4A">
        <w:rPr>
          <w:rFonts w:asciiTheme="minorHAnsi" w:hAnsiTheme="minorHAnsi" w:cs="Arial"/>
          <w:b/>
          <w:color w:val="auto"/>
          <w:sz w:val="22"/>
          <w:szCs w:val="22"/>
          <w:lang w:val="mk-MK"/>
        </w:rPr>
        <w:t xml:space="preserve">Братство-Миѓени </w:t>
      </w:r>
      <w:r w:rsidRPr="004A7D4A">
        <w:rPr>
          <w:rFonts w:asciiTheme="minorHAnsi" w:hAnsiTheme="minorHAnsi" w:cs="Arial"/>
          <w:b/>
          <w:color w:val="auto"/>
          <w:sz w:val="22"/>
          <w:szCs w:val="22"/>
        </w:rPr>
        <w:t>”</w:t>
      </w:r>
      <w:r w:rsidRPr="004A7D4A">
        <w:rPr>
          <w:rFonts w:asciiTheme="minorHAnsi" w:hAnsiTheme="minorHAnsi" w:cs="Arial"/>
          <w:b/>
          <w:color w:val="auto"/>
          <w:sz w:val="22"/>
          <w:szCs w:val="22"/>
          <w:lang w:val="mk-MK"/>
        </w:rPr>
        <w:t xml:space="preserve"> Тетово</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rPr>
      </w:pPr>
      <w:r w:rsidRPr="004A7D4A">
        <w:rPr>
          <w:rFonts w:asciiTheme="minorHAnsi" w:hAnsiTheme="minorHAnsi" w:cs="Arial"/>
          <w:b/>
          <w:color w:val="auto"/>
          <w:sz w:val="22"/>
          <w:szCs w:val="22"/>
        </w:rPr>
        <w:t>Период: 201</w:t>
      </w:r>
      <w:r w:rsidR="00D5098F" w:rsidRPr="004A7D4A">
        <w:rPr>
          <w:rFonts w:asciiTheme="minorHAnsi" w:hAnsiTheme="minorHAnsi" w:cs="Arial"/>
          <w:b/>
          <w:color w:val="auto"/>
          <w:sz w:val="22"/>
          <w:szCs w:val="22"/>
        </w:rPr>
        <w:t>9</w:t>
      </w:r>
      <w:r w:rsidR="00371579" w:rsidRPr="004A7D4A">
        <w:rPr>
          <w:rFonts w:asciiTheme="minorHAnsi" w:hAnsiTheme="minorHAnsi" w:cs="Arial"/>
          <w:b/>
          <w:color w:val="auto"/>
          <w:sz w:val="22"/>
          <w:szCs w:val="22"/>
        </w:rPr>
        <w:t xml:space="preserve"> – 20</w:t>
      </w:r>
      <w:r w:rsidR="00D5098F" w:rsidRPr="004A7D4A">
        <w:rPr>
          <w:rFonts w:asciiTheme="minorHAnsi" w:hAnsiTheme="minorHAnsi" w:cs="Arial"/>
          <w:b/>
          <w:color w:val="auto"/>
          <w:sz w:val="22"/>
          <w:szCs w:val="22"/>
        </w:rPr>
        <w:t>21</w:t>
      </w:r>
      <w:r w:rsidR="00F72AA8" w:rsidRPr="004A7D4A">
        <w:rPr>
          <w:rFonts w:asciiTheme="minorHAnsi" w:hAnsiTheme="minorHAnsi" w:cs="Arial"/>
          <w:b/>
          <w:color w:val="auto"/>
          <w:sz w:val="22"/>
          <w:szCs w:val="22"/>
        </w:rPr>
        <w:t xml:space="preserve"> </w:t>
      </w:r>
      <w:r w:rsidRPr="004A7D4A">
        <w:rPr>
          <w:rFonts w:asciiTheme="minorHAnsi" w:hAnsiTheme="minorHAnsi" w:cs="Arial"/>
          <w:b/>
          <w:color w:val="auto"/>
          <w:sz w:val="22"/>
          <w:szCs w:val="22"/>
        </w:rPr>
        <w:t>година</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rPr>
      </w:pPr>
      <w:r w:rsidRPr="004A7D4A">
        <w:rPr>
          <w:rFonts w:asciiTheme="minorHAnsi" w:hAnsiTheme="minorHAnsi" w:cs="Arial"/>
          <w:b/>
          <w:color w:val="auto"/>
          <w:sz w:val="22"/>
          <w:szCs w:val="22"/>
        </w:rPr>
        <w:t>Вид на училиштето: Основно општинско училиште</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rPr>
        <w:t xml:space="preserve">Основач на училиштето: Општина </w:t>
      </w:r>
      <w:r w:rsidR="006545CE" w:rsidRPr="004A7D4A">
        <w:rPr>
          <w:rFonts w:asciiTheme="minorHAnsi" w:hAnsiTheme="minorHAnsi" w:cs="Arial"/>
          <w:b/>
          <w:color w:val="auto"/>
          <w:sz w:val="22"/>
          <w:szCs w:val="22"/>
          <w:lang w:val="mk-MK"/>
        </w:rPr>
        <w:t>Т</w:t>
      </w:r>
      <w:r w:rsidRPr="004A7D4A">
        <w:rPr>
          <w:rFonts w:asciiTheme="minorHAnsi" w:hAnsiTheme="minorHAnsi" w:cs="Arial"/>
          <w:b/>
          <w:color w:val="auto"/>
          <w:sz w:val="22"/>
          <w:szCs w:val="22"/>
          <w:lang w:val="mk-MK"/>
        </w:rPr>
        <w:t>етово</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rPr>
        <w:t>Наставен јазик: македонски јазик</w:t>
      </w:r>
      <w:r w:rsidRPr="004A7D4A">
        <w:rPr>
          <w:rFonts w:asciiTheme="minorHAnsi" w:hAnsiTheme="minorHAnsi" w:cs="Arial"/>
          <w:b/>
          <w:color w:val="auto"/>
          <w:sz w:val="22"/>
          <w:szCs w:val="22"/>
          <w:lang w:val="mk-MK"/>
        </w:rPr>
        <w:t>, албански и турски јазик</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rPr>
        <w:t xml:space="preserve">Претседател на Училишниот одбор: </w:t>
      </w:r>
      <w:r w:rsidR="00F72AA8" w:rsidRPr="004A7D4A">
        <w:rPr>
          <w:rFonts w:asciiTheme="minorHAnsi" w:hAnsiTheme="minorHAnsi" w:cs="Arial"/>
          <w:b/>
          <w:color w:val="auto"/>
          <w:sz w:val="22"/>
          <w:szCs w:val="22"/>
          <w:lang w:val="mk-MK"/>
        </w:rPr>
        <w:t>Фатмир Треси</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rPr>
        <w:t xml:space="preserve">Директор на Училиштето: </w:t>
      </w:r>
      <w:r w:rsidRPr="004A7D4A">
        <w:rPr>
          <w:rFonts w:asciiTheme="minorHAnsi" w:hAnsiTheme="minorHAnsi" w:cs="Arial"/>
          <w:b/>
          <w:color w:val="auto"/>
          <w:sz w:val="22"/>
          <w:szCs w:val="22"/>
          <w:lang w:val="mk-MK"/>
        </w:rPr>
        <w:t>Харун Реџепи</w:t>
      </w:r>
      <w:r w:rsidR="004A5E55" w:rsidRPr="004A7D4A">
        <w:rPr>
          <w:rFonts w:asciiTheme="minorHAnsi" w:hAnsiTheme="minorHAnsi" w:cs="Arial"/>
          <w:b/>
          <w:color w:val="auto"/>
          <w:sz w:val="22"/>
          <w:szCs w:val="22"/>
          <w:lang w:val="mk-MK"/>
        </w:rPr>
        <w:t xml:space="preserve"> – директор </w:t>
      </w:r>
      <w:r w:rsidR="003A7C2A" w:rsidRPr="004A7D4A">
        <w:rPr>
          <w:rFonts w:asciiTheme="minorHAnsi" w:hAnsiTheme="minorHAnsi" w:cs="Arial"/>
          <w:b/>
          <w:color w:val="auto"/>
          <w:sz w:val="22"/>
          <w:szCs w:val="22"/>
          <w:lang w:val="mk-MK"/>
        </w:rPr>
        <w:t>до</w:t>
      </w:r>
      <w:r w:rsidR="00371579" w:rsidRPr="004A7D4A">
        <w:rPr>
          <w:rFonts w:asciiTheme="minorHAnsi" w:hAnsiTheme="minorHAnsi" w:cs="Arial"/>
          <w:b/>
          <w:color w:val="auto"/>
          <w:sz w:val="22"/>
          <w:szCs w:val="22"/>
        </w:rPr>
        <w:t xml:space="preserve"> 2018</w:t>
      </w:r>
      <w:r w:rsidR="006C4869" w:rsidRPr="004A7D4A">
        <w:rPr>
          <w:rFonts w:asciiTheme="minorHAnsi" w:hAnsiTheme="minorHAnsi" w:cs="Arial"/>
          <w:b/>
          <w:color w:val="auto"/>
          <w:sz w:val="22"/>
          <w:szCs w:val="22"/>
          <w:lang w:val="mk-MK"/>
        </w:rPr>
        <w:t xml:space="preserve"> </w:t>
      </w:r>
      <w:r w:rsidR="003A7C2A" w:rsidRPr="004A7D4A">
        <w:rPr>
          <w:rFonts w:asciiTheme="minorHAnsi" w:hAnsiTheme="minorHAnsi" w:cs="Arial"/>
          <w:b/>
          <w:color w:val="auto"/>
          <w:sz w:val="22"/>
          <w:szCs w:val="22"/>
          <w:lang w:val="mk-MK"/>
        </w:rPr>
        <w:t xml:space="preserve">г.  и Риза Етеми од </w:t>
      </w:r>
      <w:r w:rsidR="0031450B" w:rsidRPr="004A7D4A">
        <w:rPr>
          <w:rFonts w:asciiTheme="minorHAnsi" w:hAnsiTheme="minorHAnsi" w:cs="Arial"/>
          <w:b/>
          <w:color w:val="auto"/>
          <w:sz w:val="22"/>
          <w:szCs w:val="22"/>
          <w:lang w:val="mk-MK"/>
        </w:rPr>
        <w:t>2019 г.</w:t>
      </w:r>
    </w:p>
    <w:p w:rsidR="00315190" w:rsidRPr="004A7D4A" w:rsidRDefault="00315190"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rPr>
        <w:t>Адреса на училиштето: ул„</w:t>
      </w:r>
      <w:r w:rsidRPr="004A7D4A">
        <w:rPr>
          <w:rFonts w:asciiTheme="minorHAnsi" w:hAnsiTheme="minorHAnsi" w:cs="Arial"/>
          <w:b/>
          <w:color w:val="auto"/>
          <w:sz w:val="22"/>
          <w:szCs w:val="22"/>
          <w:lang w:val="mk-MK"/>
        </w:rPr>
        <w:t xml:space="preserve">  Љ Б Пиш </w:t>
      </w:r>
      <w:r w:rsidRPr="004A7D4A">
        <w:rPr>
          <w:rFonts w:asciiTheme="minorHAnsi" w:hAnsiTheme="minorHAnsi" w:cs="Arial"/>
          <w:b/>
          <w:color w:val="auto"/>
          <w:sz w:val="22"/>
          <w:szCs w:val="22"/>
        </w:rPr>
        <w:t xml:space="preserve">” </w:t>
      </w:r>
      <w:r w:rsidRPr="004A7D4A">
        <w:rPr>
          <w:rFonts w:asciiTheme="minorHAnsi" w:hAnsiTheme="minorHAnsi" w:cs="Arial"/>
          <w:b/>
          <w:color w:val="auto"/>
          <w:sz w:val="22"/>
          <w:szCs w:val="22"/>
          <w:lang w:val="mk-MK"/>
        </w:rPr>
        <w:t>41</w:t>
      </w:r>
    </w:p>
    <w:p w:rsidR="00315190" w:rsidRPr="004A7D4A" w:rsidRDefault="005A1CCB" w:rsidP="00A41709">
      <w:pPr>
        <w:pStyle w:val="NoSpacing"/>
        <w:numPr>
          <w:ilvl w:val="0"/>
          <w:numId w:val="1"/>
        </w:numPr>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lang w:val="mk-MK"/>
        </w:rPr>
        <w:t>Контакт: т</w:t>
      </w:r>
      <w:r w:rsidR="00315190" w:rsidRPr="004A7D4A">
        <w:rPr>
          <w:rFonts w:asciiTheme="minorHAnsi" w:hAnsiTheme="minorHAnsi" w:cs="Arial"/>
          <w:b/>
          <w:color w:val="auto"/>
          <w:sz w:val="22"/>
          <w:szCs w:val="22"/>
        </w:rPr>
        <w:t>елефон: 0</w:t>
      </w:r>
      <w:r w:rsidR="00315190" w:rsidRPr="004A7D4A">
        <w:rPr>
          <w:rFonts w:asciiTheme="minorHAnsi" w:hAnsiTheme="minorHAnsi" w:cs="Arial"/>
          <w:b/>
          <w:color w:val="auto"/>
          <w:sz w:val="22"/>
          <w:szCs w:val="22"/>
          <w:lang w:val="mk-MK"/>
        </w:rPr>
        <w:t>44</w:t>
      </w:r>
      <w:r w:rsidR="00315190" w:rsidRPr="004A7D4A">
        <w:rPr>
          <w:rFonts w:asciiTheme="minorHAnsi" w:hAnsiTheme="minorHAnsi" w:cs="Arial"/>
          <w:b/>
          <w:color w:val="auto"/>
          <w:sz w:val="22"/>
          <w:szCs w:val="22"/>
        </w:rPr>
        <w:t xml:space="preserve"> / </w:t>
      </w:r>
      <w:r w:rsidR="006F52C4" w:rsidRPr="004A7D4A">
        <w:rPr>
          <w:rFonts w:asciiTheme="minorHAnsi" w:hAnsiTheme="minorHAnsi" w:cs="Arial"/>
          <w:b/>
          <w:color w:val="auto"/>
          <w:sz w:val="22"/>
          <w:szCs w:val="22"/>
          <w:lang w:val="mk-MK"/>
        </w:rPr>
        <w:t xml:space="preserve">336 920 ;    </w:t>
      </w:r>
      <w:r w:rsidR="00315190" w:rsidRPr="004A7D4A">
        <w:rPr>
          <w:rFonts w:asciiTheme="minorHAnsi" w:hAnsiTheme="minorHAnsi" w:cs="Arial"/>
          <w:b/>
          <w:color w:val="auto"/>
          <w:sz w:val="22"/>
          <w:szCs w:val="22"/>
        </w:rPr>
        <w:t>e-mail: bratstvomigjeni@tetova.gov.mk</w:t>
      </w:r>
    </w:p>
    <w:p w:rsidR="002949B2" w:rsidRPr="004A7D4A" w:rsidRDefault="002949B2" w:rsidP="008C449F">
      <w:pPr>
        <w:pStyle w:val="NoSpacing"/>
        <w:rPr>
          <w:lang w:val="mk-MK"/>
        </w:rPr>
      </w:pPr>
    </w:p>
    <w:p w:rsidR="00315190" w:rsidRPr="004A7D4A" w:rsidRDefault="00315190" w:rsidP="000F56D2">
      <w:pPr>
        <w:pStyle w:val="NoSpacing"/>
        <w:tabs>
          <w:tab w:val="left" w:pos="270"/>
        </w:tabs>
        <w:ind w:left="360"/>
        <w:jc w:val="center"/>
        <w:rPr>
          <w:b/>
          <w:color w:val="auto"/>
          <w:sz w:val="22"/>
          <w:szCs w:val="22"/>
          <w:lang w:val="mk-MK"/>
        </w:rPr>
      </w:pPr>
      <w:r w:rsidRPr="004A7D4A">
        <w:rPr>
          <w:b/>
          <w:color w:val="auto"/>
          <w:sz w:val="22"/>
          <w:szCs w:val="22"/>
        </w:rPr>
        <w:t>РЕЗИМЕ ОД ИЗВРШЕНА САМОЕВАЛУАЦИЈА</w:t>
      </w:r>
    </w:p>
    <w:p w:rsidR="000F56D2" w:rsidRPr="008C449F" w:rsidRDefault="000F56D2" w:rsidP="008C449F">
      <w:pPr>
        <w:pStyle w:val="NoSpacing"/>
      </w:pPr>
    </w:p>
    <w:p w:rsidR="00BE3E62" w:rsidRPr="004A7D4A" w:rsidRDefault="00315190" w:rsidP="00BE3E62">
      <w:pPr>
        <w:pStyle w:val="NoSpacing"/>
        <w:tabs>
          <w:tab w:val="left" w:pos="270"/>
        </w:tabs>
        <w:ind w:left="360"/>
        <w:jc w:val="both"/>
        <w:rPr>
          <w:rFonts w:asciiTheme="minorHAnsi" w:hAnsiTheme="minorHAnsi"/>
          <w:color w:val="auto"/>
          <w:sz w:val="22"/>
          <w:szCs w:val="22"/>
        </w:rPr>
      </w:pPr>
      <w:r w:rsidRPr="004A7D4A">
        <w:rPr>
          <w:rFonts w:asciiTheme="minorHAnsi" w:hAnsiTheme="minorHAnsi"/>
          <w:color w:val="auto"/>
          <w:sz w:val="22"/>
          <w:szCs w:val="22"/>
        </w:rPr>
        <w:t xml:space="preserve">     </w:t>
      </w:r>
      <w:r w:rsidR="0098705C" w:rsidRPr="004A7D4A">
        <w:rPr>
          <w:rFonts w:asciiTheme="minorHAnsi" w:hAnsiTheme="minorHAnsi"/>
          <w:color w:val="auto"/>
          <w:sz w:val="22"/>
          <w:szCs w:val="22"/>
        </w:rPr>
        <w:t xml:space="preserve">     </w:t>
      </w:r>
      <w:r w:rsidRPr="004A7D4A">
        <w:rPr>
          <w:rFonts w:asciiTheme="minorHAnsi" w:hAnsiTheme="minorHAnsi"/>
          <w:color w:val="auto"/>
          <w:sz w:val="22"/>
          <w:szCs w:val="22"/>
        </w:rPr>
        <w:t xml:space="preserve">  </w:t>
      </w:r>
      <w:r w:rsidR="005C13FA" w:rsidRPr="004A7D4A">
        <w:rPr>
          <w:rFonts w:asciiTheme="minorHAnsi" w:hAnsiTheme="minorHAnsi"/>
          <w:color w:val="auto"/>
          <w:sz w:val="22"/>
          <w:szCs w:val="22"/>
          <w:lang w:val="mk-MK"/>
        </w:rPr>
        <w:t xml:space="preserve"> </w:t>
      </w:r>
      <w:r w:rsidR="00E21E7B" w:rsidRPr="004A7D4A">
        <w:rPr>
          <w:rFonts w:asciiTheme="minorHAnsi" w:hAnsiTheme="minorHAnsi"/>
          <w:color w:val="auto"/>
          <w:sz w:val="22"/>
          <w:szCs w:val="22"/>
        </w:rPr>
        <w:t>Врз основа на член 1</w:t>
      </w:r>
      <w:r w:rsidR="00E21E7B" w:rsidRPr="004A7D4A">
        <w:rPr>
          <w:rFonts w:asciiTheme="minorHAnsi" w:hAnsiTheme="minorHAnsi"/>
          <w:color w:val="auto"/>
          <w:sz w:val="22"/>
          <w:szCs w:val="22"/>
          <w:lang w:val="mk-MK"/>
        </w:rPr>
        <w:t>29</w:t>
      </w:r>
      <w:r w:rsidR="00E21E7B" w:rsidRPr="004A7D4A">
        <w:rPr>
          <w:rFonts w:asciiTheme="minorHAnsi" w:hAnsiTheme="minorHAnsi"/>
          <w:color w:val="auto"/>
          <w:sz w:val="22"/>
          <w:szCs w:val="22"/>
        </w:rPr>
        <w:t xml:space="preserve">, став </w:t>
      </w:r>
      <w:r w:rsidR="00E21E7B" w:rsidRPr="004A7D4A">
        <w:rPr>
          <w:rFonts w:asciiTheme="minorHAnsi" w:hAnsiTheme="minorHAnsi"/>
          <w:color w:val="auto"/>
          <w:sz w:val="22"/>
          <w:szCs w:val="22"/>
          <w:lang w:val="mk-MK"/>
        </w:rPr>
        <w:t>2</w:t>
      </w:r>
      <w:r w:rsidRPr="004A7D4A">
        <w:rPr>
          <w:rFonts w:asciiTheme="minorHAnsi" w:hAnsiTheme="minorHAnsi"/>
          <w:color w:val="auto"/>
          <w:sz w:val="22"/>
          <w:szCs w:val="22"/>
        </w:rPr>
        <w:t>, од Законот за основно обр</w:t>
      </w:r>
      <w:r w:rsidR="00E21E7B" w:rsidRPr="004A7D4A">
        <w:rPr>
          <w:rFonts w:asciiTheme="minorHAnsi" w:hAnsiTheme="minorHAnsi"/>
          <w:color w:val="auto"/>
          <w:sz w:val="22"/>
          <w:szCs w:val="22"/>
        </w:rPr>
        <w:t>азование (Сл.весник на РМ бр. 1</w:t>
      </w:r>
      <w:r w:rsidR="00E21E7B" w:rsidRPr="004A7D4A">
        <w:rPr>
          <w:rFonts w:asciiTheme="minorHAnsi" w:hAnsiTheme="minorHAnsi"/>
          <w:color w:val="auto"/>
          <w:sz w:val="22"/>
          <w:szCs w:val="22"/>
          <w:lang w:val="mk-MK"/>
        </w:rPr>
        <w:t>61</w:t>
      </w:r>
      <w:r w:rsidR="00E21E7B" w:rsidRPr="004A7D4A">
        <w:rPr>
          <w:rFonts w:asciiTheme="minorHAnsi" w:hAnsiTheme="minorHAnsi"/>
          <w:color w:val="auto"/>
          <w:sz w:val="22"/>
          <w:szCs w:val="22"/>
        </w:rPr>
        <w:t>/</w:t>
      </w:r>
      <w:r w:rsidR="00E21E7B" w:rsidRPr="004A7D4A">
        <w:rPr>
          <w:rFonts w:asciiTheme="minorHAnsi" w:hAnsiTheme="minorHAnsi"/>
          <w:color w:val="auto"/>
          <w:sz w:val="22"/>
          <w:szCs w:val="22"/>
          <w:lang w:val="mk-MK"/>
        </w:rPr>
        <w:t>2019 г.</w:t>
      </w:r>
      <w:r w:rsidRPr="004A7D4A">
        <w:rPr>
          <w:rFonts w:asciiTheme="minorHAnsi" w:hAnsiTheme="minorHAnsi"/>
          <w:color w:val="auto"/>
          <w:sz w:val="22"/>
          <w:szCs w:val="22"/>
        </w:rPr>
        <w:t xml:space="preserve">), Комисијата за изготвување самоевалуација на работата на </w:t>
      </w:r>
      <w:r w:rsidR="004402FA" w:rsidRPr="004A7D4A">
        <w:rPr>
          <w:rFonts w:asciiTheme="minorHAnsi" w:hAnsiTheme="minorHAnsi"/>
          <w:color w:val="auto"/>
          <w:sz w:val="22"/>
          <w:szCs w:val="22"/>
        </w:rPr>
        <w:t>ООУ,</w:t>
      </w:r>
      <w:proofErr w:type="gramStart"/>
      <w:r w:rsidR="004402FA" w:rsidRPr="004A7D4A">
        <w:rPr>
          <w:rFonts w:asciiTheme="minorHAnsi" w:hAnsiTheme="minorHAnsi"/>
          <w:color w:val="auto"/>
          <w:sz w:val="22"/>
          <w:szCs w:val="22"/>
        </w:rPr>
        <w:t>,</w:t>
      </w:r>
      <w:r w:rsidR="004402FA" w:rsidRPr="004A7D4A">
        <w:rPr>
          <w:rFonts w:asciiTheme="minorHAnsi" w:hAnsiTheme="minorHAnsi"/>
          <w:color w:val="auto"/>
          <w:sz w:val="22"/>
          <w:szCs w:val="22"/>
          <w:lang w:val="mk-MK"/>
        </w:rPr>
        <w:t>Братство</w:t>
      </w:r>
      <w:proofErr w:type="gramEnd"/>
      <w:r w:rsidR="004402FA" w:rsidRPr="004A7D4A">
        <w:rPr>
          <w:rFonts w:asciiTheme="minorHAnsi" w:hAnsiTheme="minorHAnsi"/>
          <w:color w:val="auto"/>
          <w:sz w:val="22"/>
          <w:szCs w:val="22"/>
          <w:lang w:val="mk-MK"/>
        </w:rPr>
        <w:t>-Миѓени</w:t>
      </w:r>
      <w:r w:rsidR="004402FA" w:rsidRPr="004A7D4A">
        <w:rPr>
          <w:rFonts w:asciiTheme="minorHAnsi" w:hAnsiTheme="minorHAnsi"/>
          <w:color w:val="auto"/>
          <w:sz w:val="22"/>
          <w:szCs w:val="22"/>
        </w:rPr>
        <w:t>”</w:t>
      </w:r>
      <w:r w:rsidR="004402FA" w:rsidRPr="004A7D4A">
        <w:rPr>
          <w:rFonts w:asciiTheme="minorHAnsi" w:hAnsiTheme="minorHAnsi"/>
          <w:color w:val="auto"/>
          <w:sz w:val="22"/>
          <w:szCs w:val="22"/>
          <w:lang w:val="mk-MK"/>
        </w:rPr>
        <w:t xml:space="preserve"> Тетово</w:t>
      </w:r>
      <w:r w:rsidRPr="004A7D4A">
        <w:rPr>
          <w:rFonts w:asciiTheme="minorHAnsi" w:hAnsiTheme="minorHAnsi"/>
          <w:color w:val="auto"/>
          <w:sz w:val="22"/>
          <w:szCs w:val="22"/>
        </w:rPr>
        <w:t>, за периодот од 201</w:t>
      </w:r>
      <w:r w:rsidR="004B64BF" w:rsidRPr="004A7D4A">
        <w:rPr>
          <w:rFonts w:asciiTheme="minorHAnsi" w:hAnsiTheme="minorHAnsi"/>
          <w:color w:val="auto"/>
          <w:sz w:val="22"/>
          <w:szCs w:val="22"/>
          <w:lang w:val="mk-MK"/>
        </w:rPr>
        <w:t>9</w:t>
      </w:r>
      <w:r w:rsidRPr="004A7D4A">
        <w:rPr>
          <w:rFonts w:asciiTheme="minorHAnsi" w:hAnsiTheme="minorHAnsi"/>
          <w:color w:val="auto"/>
          <w:sz w:val="22"/>
          <w:szCs w:val="22"/>
        </w:rPr>
        <w:t xml:space="preserve"> година до </w:t>
      </w:r>
      <w:r w:rsidR="00F72AA8" w:rsidRPr="004A7D4A">
        <w:rPr>
          <w:rFonts w:asciiTheme="minorHAnsi" w:hAnsiTheme="minorHAnsi"/>
          <w:color w:val="auto"/>
          <w:sz w:val="22"/>
          <w:szCs w:val="22"/>
        </w:rPr>
        <w:t>20</w:t>
      </w:r>
      <w:r w:rsidR="004B64BF" w:rsidRPr="004A7D4A">
        <w:rPr>
          <w:rFonts w:asciiTheme="minorHAnsi" w:hAnsiTheme="minorHAnsi"/>
          <w:color w:val="auto"/>
          <w:sz w:val="22"/>
          <w:szCs w:val="22"/>
          <w:lang w:val="mk-MK"/>
        </w:rPr>
        <w:t>2</w:t>
      </w:r>
      <w:r w:rsidR="00F72AA8" w:rsidRPr="004A7D4A">
        <w:rPr>
          <w:rFonts w:asciiTheme="minorHAnsi" w:hAnsiTheme="minorHAnsi"/>
          <w:color w:val="auto"/>
          <w:sz w:val="22"/>
          <w:szCs w:val="22"/>
        </w:rPr>
        <w:t>1</w:t>
      </w:r>
      <w:r w:rsidR="00BE1C28" w:rsidRPr="004A7D4A">
        <w:rPr>
          <w:rFonts w:asciiTheme="minorHAnsi" w:hAnsiTheme="minorHAnsi"/>
          <w:color w:val="auto"/>
          <w:sz w:val="22"/>
          <w:szCs w:val="22"/>
        </w:rPr>
        <w:t xml:space="preserve"> год. </w:t>
      </w:r>
      <w:proofErr w:type="gramStart"/>
      <w:r w:rsidR="00BE1C28" w:rsidRPr="004A7D4A">
        <w:rPr>
          <w:rFonts w:asciiTheme="minorHAnsi" w:hAnsiTheme="minorHAnsi"/>
          <w:color w:val="auto"/>
          <w:sz w:val="22"/>
          <w:szCs w:val="22"/>
        </w:rPr>
        <w:t>ja</w:t>
      </w:r>
      <w:proofErr w:type="gramEnd"/>
      <w:r w:rsidRPr="004A7D4A">
        <w:rPr>
          <w:rFonts w:asciiTheme="minorHAnsi" w:hAnsiTheme="minorHAnsi"/>
          <w:color w:val="auto"/>
          <w:sz w:val="22"/>
          <w:szCs w:val="22"/>
        </w:rPr>
        <w:t xml:space="preserve"> из</w:t>
      </w:r>
      <w:r w:rsidR="00BE1C28" w:rsidRPr="004A7D4A">
        <w:rPr>
          <w:rFonts w:asciiTheme="minorHAnsi" w:hAnsiTheme="minorHAnsi"/>
          <w:color w:val="auto"/>
          <w:sz w:val="22"/>
          <w:szCs w:val="22"/>
        </w:rPr>
        <w:t>врши самоевалуација</w:t>
      </w:r>
      <w:r w:rsidR="00F8217A" w:rsidRPr="004A7D4A">
        <w:rPr>
          <w:rFonts w:asciiTheme="minorHAnsi" w:hAnsiTheme="minorHAnsi"/>
          <w:color w:val="auto"/>
          <w:sz w:val="22"/>
          <w:szCs w:val="22"/>
          <w:lang w:val="mk-MK"/>
        </w:rPr>
        <w:t>та</w:t>
      </w:r>
      <w:r w:rsidR="00BE1C28" w:rsidRPr="004A7D4A">
        <w:rPr>
          <w:rFonts w:asciiTheme="minorHAnsi" w:hAnsiTheme="minorHAnsi"/>
          <w:color w:val="auto"/>
          <w:sz w:val="22"/>
          <w:szCs w:val="22"/>
        </w:rPr>
        <w:t xml:space="preserve"> на работата </w:t>
      </w:r>
      <w:r w:rsidR="00BE1C28" w:rsidRPr="004A7D4A">
        <w:rPr>
          <w:rFonts w:asciiTheme="minorHAnsi" w:hAnsiTheme="minorHAnsi"/>
          <w:color w:val="auto"/>
          <w:sz w:val="22"/>
          <w:szCs w:val="22"/>
          <w:lang w:val="mk-MK"/>
        </w:rPr>
        <w:t>на училиштето.</w:t>
      </w:r>
      <w:r w:rsidR="00BE3E62" w:rsidRPr="004A7D4A">
        <w:rPr>
          <w:rFonts w:asciiTheme="minorHAnsi" w:hAnsiTheme="minorHAnsi"/>
          <w:color w:val="auto"/>
          <w:sz w:val="22"/>
          <w:szCs w:val="22"/>
        </w:rPr>
        <w:t xml:space="preserve"> </w:t>
      </w:r>
      <w:proofErr w:type="gramStart"/>
      <w:r w:rsidR="00BE3E62" w:rsidRPr="004A7D4A">
        <w:rPr>
          <w:rFonts w:asciiTheme="minorHAnsi" w:hAnsiTheme="minorHAnsi"/>
          <w:color w:val="auto"/>
          <w:sz w:val="22"/>
          <w:szCs w:val="22"/>
        </w:rPr>
        <w:t>За изготвување на Самоевалуацијата беа користени насоките од Законот за основно образование, Индикаторите за квалитетот на работата на училиштето изготвени од МОН и ДИ</w:t>
      </w:r>
      <w:r w:rsidR="00BE3E62" w:rsidRPr="004A7D4A">
        <w:rPr>
          <w:rFonts w:asciiTheme="minorHAnsi" w:hAnsiTheme="minorHAnsi"/>
          <w:color w:val="auto"/>
          <w:sz w:val="22"/>
          <w:szCs w:val="22"/>
          <w:lang w:val="mk-MK"/>
        </w:rPr>
        <w:t>Ц</w:t>
      </w:r>
      <w:r w:rsidR="00BE3E62" w:rsidRPr="004A7D4A">
        <w:rPr>
          <w:rFonts w:asciiTheme="minorHAnsi" w:hAnsiTheme="minorHAnsi"/>
          <w:color w:val="auto"/>
          <w:sz w:val="22"/>
          <w:szCs w:val="22"/>
        </w:rPr>
        <w:t>.</w:t>
      </w:r>
      <w:proofErr w:type="gramEnd"/>
    </w:p>
    <w:p w:rsidR="00BE3E62" w:rsidRPr="004A7D4A" w:rsidRDefault="008774FF" w:rsidP="00585BCC">
      <w:pPr>
        <w:pStyle w:val="NoSpacing"/>
        <w:tabs>
          <w:tab w:val="left" w:pos="270"/>
        </w:tabs>
        <w:ind w:left="360"/>
        <w:jc w:val="both"/>
        <w:rPr>
          <w:rFonts w:asciiTheme="minorHAnsi" w:hAnsiTheme="minorHAnsi"/>
          <w:color w:val="auto"/>
          <w:sz w:val="22"/>
          <w:szCs w:val="22"/>
          <w:lang w:val="mk-MK"/>
        </w:rPr>
      </w:pPr>
      <w:r w:rsidRPr="004A7D4A">
        <w:rPr>
          <w:rFonts w:asciiTheme="minorHAnsi" w:hAnsiTheme="minorHAnsi"/>
          <w:color w:val="auto"/>
          <w:sz w:val="22"/>
          <w:szCs w:val="22"/>
          <w:lang w:val="mk-MK"/>
        </w:rPr>
        <w:t xml:space="preserve">             Т</w:t>
      </w:r>
      <w:r w:rsidR="00315190" w:rsidRPr="004A7D4A">
        <w:rPr>
          <w:rFonts w:asciiTheme="minorHAnsi" w:hAnsiTheme="minorHAnsi"/>
          <w:color w:val="auto"/>
          <w:sz w:val="22"/>
          <w:szCs w:val="22"/>
        </w:rPr>
        <w:t xml:space="preserve">имот </w:t>
      </w:r>
      <w:r w:rsidRPr="004A7D4A">
        <w:rPr>
          <w:rFonts w:asciiTheme="minorHAnsi" w:hAnsiTheme="minorHAnsi"/>
          <w:color w:val="auto"/>
          <w:sz w:val="22"/>
          <w:szCs w:val="22"/>
          <w:lang w:val="mk-MK"/>
        </w:rPr>
        <w:t xml:space="preserve">реализираше </w:t>
      </w:r>
      <w:r w:rsidR="00315190" w:rsidRPr="004A7D4A">
        <w:rPr>
          <w:rFonts w:asciiTheme="minorHAnsi" w:hAnsiTheme="minorHAnsi"/>
          <w:color w:val="auto"/>
          <w:sz w:val="22"/>
          <w:szCs w:val="22"/>
        </w:rPr>
        <w:t xml:space="preserve"> средби и разговори со вработени</w:t>
      </w:r>
      <w:r w:rsidR="00F4309D" w:rsidRPr="004A7D4A">
        <w:rPr>
          <w:rFonts w:asciiTheme="minorHAnsi" w:hAnsiTheme="minorHAnsi"/>
          <w:color w:val="auto"/>
          <w:sz w:val="22"/>
          <w:szCs w:val="22"/>
          <w:lang w:val="mk-MK"/>
        </w:rPr>
        <w:t>те</w:t>
      </w:r>
      <w:r w:rsidR="00315190" w:rsidRPr="004A7D4A">
        <w:rPr>
          <w:rFonts w:asciiTheme="minorHAnsi" w:hAnsiTheme="minorHAnsi"/>
          <w:color w:val="auto"/>
          <w:sz w:val="22"/>
          <w:szCs w:val="22"/>
        </w:rPr>
        <w:t xml:space="preserve"> во училиштето</w:t>
      </w:r>
      <w:r w:rsidR="00C034CE" w:rsidRPr="004A7D4A">
        <w:rPr>
          <w:rFonts w:asciiTheme="minorHAnsi" w:hAnsiTheme="minorHAnsi"/>
          <w:color w:val="auto"/>
          <w:sz w:val="22"/>
          <w:szCs w:val="22"/>
          <w:lang w:val="mk-MK"/>
        </w:rPr>
        <w:t xml:space="preserve"> за да дојде до потребните податоци</w:t>
      </w:r>
      <w:r w:rsidR="00315190" w:rsidRPr="004A7D4A">
        <w:rPr>
          <w:rFonts w:asciiTheme="minorHAnsi" w:hAnsiTheme="minorHAnsi"/>
          <w:color w:val="auto"/>
          <w:sz w:val="22"/>
          <w:szCs w:val="22"/>
        </w:rPr>
        <w:t xml:space="preserve">. </w:t>
      </w:r>
      <w:proofErr w:type="gramStart"/>
      <w:r w:rsidR="00315190" w:rsidRPr="004A7D4A">
        <w:rPr>
          <w:rFonts w:asciiTheme="minorHAnsi" w:hAnsiTheme="minorHAnsi"/>
          <w:color w:val="auto"/>
          <w:sz w:val="22"/>
          <w:szCs w:val="22"/>
        </w:rPr>
        <w:t>Изврши проверка на потребната документација</w:t>
      </w:r>
      <w:r w:rsidR="004402FA" w:rsidRPr="004A7D4A">
        <w:rPr>
          <w:rFonts w:asciiTheme="minorHAnsi" w:hAnsiTheme="minorHAnsi"/>
          <w:color w:val="auto"/>
          <w:sz w:val="22"/>
          <w:szCs w:val="22"/>
        </w:rPr>
        <w:t>.</w:t>
      </w:r>
      <w:proofErr w:type="gramEnd"/>
      <w:r w:rsidR="004402FA" w:rsidRPr="004A7D4A">
        <w:rPr>
          <w:rFonts w:asciiTheme="minorHAnsi" w:hAnsiTheme="minorHAnsi"/>
          <w:color w:val="auto"/>
          <w:sz w:val="22"/>
          <w:szCs w:val="22"/>
        </w:rPr>
        <w:t xml:space="preserve"> Спроведе</w:t>
      </w:r>
      <w:r w:rsidR="00C034CE" w:rsidRPr="004A7D4A">
        <w:rPr>
          <w:rFonts w:asciiTheme="minorHAnsi" w:hAnsiTheme="minorHAnsi"/>
          <w:color w:val="auto"/>
          <w:sz w:val="22"/>
          <w:szCs w:val="22"/>
          <w:lang w:val="mk-MK"/>
        </w:rPr>
        <w:t>ни беа и</w:t>
      </w:r>
      <w:r w:rsidR="004402FA" w:rsidRPr="004A7D4A">
        <w:rPr>
          <w:rFonts w:asciiTheme="minorHAnsi" w:hAnsiTheme="minorHAnsi"/>
          <w:color w:val="auto"/>
          <w:sz w:val="22"/>
          <w:szCs w:val="22"/>
        </w:rPr>
        <w:t xml:space="preserve"> анкет</w:t>
      </w:r>
      <w:r w:rsidR="004402FA" w:rsidRPr="004A7D4A">
        <w:rPr>
          <w:rFonts w:asciiTheme="minorHAnsi" w:hAnsiTheme="minorHAnsi"/>
          <w:color w:val="auto"/>
          <w:sz w:val="22"/>
          <w:szCs w:val="22"/>
          <w:lang w:val="mk-MK"/>
        </w:rPr>
        <w:t>и</w:t>
      </w:r>
      <w:r w:rsidR="00315190" w:rsidRPr="004A7D4A">
        <w:rPr>
          <w:rFonts w:asciiTheme="minorHAnsi" w:hAnsiTheme="minorHAnsi"/>
          <w:color w:val="auto"/>
          <w:sz w:val="22"/>
          <w:szCs w:val="22"/>
        </w:rPr>
        <w:t xml:space="preserve"> со ученици</w:t>
      </w:r>
      <w:proofErr w:type="gramStart"/>
      <w:r w:rsidR="00315190" w:rsidRPr="004A7D4A">
        <w:rPr>
          <w:rFonts w:asciiTheme="minorHAnsi" w:hAnsiTheme="minorHAnsi"/>
          <w:color w:val="auto"/>
          <w:sz w:val="22"/>
          <w:szCs w:val="22"/>
        </w:rPr>
        <w:t>,наставници,</w:t>
      </w:r>
      <w:r w:rsidR="00C034CE" w:rsidRPr="004A7D4A">
        <w:rPr>
          <w:rFonts w:asciiTheme="minorHAnsi" w:hAnsiTheme="minorHAnsi"/>
          <w:color w:val="auto"/>
          <w:sz w:val="22"/>
          <w:szCs w:val="22"/>
          <w:lang w:val="mk-MK"/>
        </w:rPr>
        <w:t>и</w:t>
      </w:r>
      <w:proofErr w:type="gramEnd"/>
      <w:r w:rsidR="00C034CE" w:rsidRPr="004A7D4A">
        <w:rPr>
          <w:rFonts w:asciiTheme="minorHAnsi" w:hAnsiTheme="minorHAnsi"/>
          <w:color w:val="auto"/>
          <w:sz w:val="22"/>
          <w:szCs w:val="22"/>
          <w:lang w:val="mk-MK"/>
        </w:rPr>
        <w:t xml:space="preserve"> родители, како и </w:t>
      </w:r>
      <w:r w:rsidR="00315190" w:rsidRPr="004A7D4A">
        <w:rPr>
          <w:rFonts w:asciiTheme="minorHAnsi" w:hAnsiTheme="minorHAnsi"/>
          <w:color w:val="auto"/>
          <w:sz w:val="22"/>
          <w:szCs w:val="22"/>
        </w:rPr>
        <w:t xml:space="preserve"> </w:t>
      </w:r>
      <w:r w:rsidR="00C034CE" w:rsidRPr="004A7D4A">
        <w:rPr>
          <w:rFonts w:asciiTheme="minorHAnsi" w:hAnsiTheme="minorHAnsi"/>
          <w:color w:val="auto"/>
          <w:sz w:val="22"/>
          <w:szCs w:val="22"/>
          <w:lang w:val="mk-MK"/>
        </w:rPr>
        <w:t xml:space="preserve">и интервјуа  со: </w:t>
      </w:r>
      <w:r w:rsidR="00315190" w:rsidRPr="004A7D4A">
        <w:rPr>
          <w:rFonts w:asciiTheme="minorHAnsi" w:hAnsiTheme="minorHAnsi"/>
          <w:color w:val="auto"/>
          <w:sz w:val="22"/>
          <w:szCs w:val="22"/>
        </w:rPr>
        <w:t>директорот</w:t>
      </w:r>
      <w:r w:rsidR="00C034CE" w:rsidRPr="004A7D4A">
        <w:rPr>
          <w:rFonts w:asciiTheme="minorHAnsi" w:hAnsiTheme="minorHAnsi"/>
          <w:color w:val="auto"/>
          <w:sz w:val="22"/>
          <w:szCs w:val="22"/>
          <w:lang w:val="mk-MK"/>
        </w:rPr>
        <w:t xml:space="preserve">, педагог и </w:t>
      </w:r>
      <w:r w:rsidR="004402FA" w:rsidRPr="004A7D4A">
        <w:rPr>
          <w:rFonts w:asciiTheme="minorHAnsi" w:hAnsiTheme="minorHAnsi"/>
          <w:color w:val="auto"/>
          <w:sz w:val="22"/>
          <w:szCs w:val="22"/>
          <w:lang w:val="mk-MK"/>
        </w:rPr>
        <w:t xml:space="preserve"> психолог</w:t>
      </w:r>
      <w:r w:rsidR="00C034CE" w:rsidRPr="004A7D4A">
        <w:rPr>
          <w:rFonts w:asciiTheme="minorHAnsi" w:hAnsiTheme="minorHAnsi"/>
          <w:color w:val="auto"/>
          <w:sz w:val="22"/>
          <w:szCs w:val="22"/>
          <w:lang w:val="mk-MK"/>
        </w:rPr>
        <w:t>от</w:t>
      </w:r>
      <w:r w:rsidR="00315190" w:rsidRPr="004A7D4A">
        <w:rPr>
          <w:rFonts w:asciiTheme="minorHAnsi" w:hAnsiTheme="minorHAnsi"/>
          <w:color w:val="auto"/>
          <w:sz w:val="22"/>
          <w:szCs w:val="22"/>
        </w:rPr>
        <w:t xml:space="preserve">. </w:t>
      </w:r>
      <w:r w:rsidR="00C034CE" w:rsidRPr="004A7D4A">
        <w:rPr>
          <w:rFonts w:asciiTheme="minorHAnsi" w:hAnsiTheme="minorHAnsi"/>
          <w:color w:val="auto"/>
          <w:sz w:val="22"/>
          <w:szCs w:val="22"/>
          <w:lang w:val="mk-MK"/>
        </w:rPr>
        <w:t>До</w:t>
      </w:r>
      <w:r w:rsidR="00315190" w:rsidRPr="004A7D4A">
        <w:rPr>
          <w:rFonts w:asciiTheme="minorHAnsi" w:hAnsiTheme="minorHAnsi"/>
          <w:color w:val="auto"/>
          <w:sz w:val="22"/>
          <w:szCs w:val="22"/>
        </w:rPr>
        <w:t xml:space="preserve">биени податоци </w:t>
      </w:r>
      <w:r w:rsidR="00C034CE" w:rsidRPr="004A7D4A">
        <w:rPr>
          <w:rFonts w:asciiTheme="minorHAnsi" w:hAnsiTheme="minorHAnsi"/>
          <w:color w:val="auto"/>
          <w:sz w:val="22"/>
          <w:szCs w:val="22"/>
          <w:lang w:val="mk-MK"/>
        </w:rPr>
        <w:t>се</w:t>
      </w:r>
      <w:r w:rsidR="00315190" w:rsidRPr="004A7D4A">
        <w:rPr>
          <w:rFonts w:asciiTheme="minorHAnsi" w:hAnsiTheme="minorHAnsi"/>
          <w:color w:val="auto"/>
          <w:sz w:val="22"/>
          <w:szCs w:val="22"/>
        </w:rPr>
        <w:t xml:space="preserve"> анализир</w:t>
      </w:r>
      <w:r w:rsidR="00C034CE" w:rsidRPr="004A7D4A">
        <w:rPr>
          <w:rFonts w:asciiTheme="minorHAnsi" w:hAnsiTheme="minorHAnsi"/>
          <w:color w:val="auto"/>
          <w:sz w:val="22"/>
          <w:szCs w:val="22"/>
          <w:lang w:val="mk-MK"/>
        </w:rPr>
        <w:t>аа</w:t>
      </w:r>
      <w:r w:rsidR="00315190" w:rsidRPr="004A7D4A">
        <w:rPr>
          <w:rFonts w:asciiTheme="minorHAnsi" w:hAnsiTheme="minorHAnsi"/>
          <w:color w:val="auto"/>
          <w:sz w:val="22"/>
          <w:szCs w:val="22"/>
        </w:rPr>
        <w:t xml:space="preserve"> и врз нивна основа </w:t>
      </w:r>
      <w:r w:rsidR="00C034CE" w:rsidRPr="004A7D4A">
        <w:rPr>
          <w:rFonts w:asciiTheme="minorHAnsi" w:hAnsiTheme="minorHAnsi"/>
          <w:color w:val="auto"/>
          <w:sz w:val="22"/>
          <w:szCs w:val="22"/>
          <w:lang w:val="mk-MK"/>
        </w:rPr>
        <w:t>се</w:t>
      </w:r>
      <w:r w:rsidR="00315190" w:rsidRPr="004A7D4A">
        <w:rPr>
          <w:rFonts w:asciiTheme="minorHAnsi" w:hAnsiTheme="minorHAnsi"/>
          <w:color w:val="auto"/>
          <w:sz w:val="22"/>
          <w:szCs w:val="22"/>
        </w:rPr>
        <w:t xml:space="preserve"> донесе следниот извештај.</w:t>
      </w:r>
      <w:r w:rsidR="004402FA" w:rsidRPr="004A7D4A">
        <w:rPr>
          <w:rFonts w:asciiTheme="minorHAnsi" w:hAnsiTheme="minorHAnsi"/>
          <w:color w:val="auto"/>
          <w:sz w:val="22"/>
          <w:szCs w:val="22"/>
          <w:lang w:val="mk-MK"/>
        </w:rPr>
        <w:t xml:space="preserve">      </w:t>
      </w:r>
    </w:p>
    <w:p w:rsidR="005F3D0A" w:rsidRPr="004A7D4A" w:rsidRDefault="00BE3E62" w:rsidP="00585BCC">
      <w:pPr>
        <w:pStyle w:val="NoSpacing"/>
        <w:tabs>
          <w:tab w:val="left" w:pos="270"/>
        </w:tabs>
        <w:ind w:left="360"/>
        <w:jc w:val="both"/>
        <w:rPr>
          <w:rFonts w:asciiTheme="minorHAnsi" w:hAnsiTheme="minorHAnsi"/>
          <w:color w:val="auto"/>
          <w:sz w:val="22"/>
          <w:szCs w:val="22"/>
          <w:lang w:val="mk-MK"/>
        </w:rPr>
      </w:pPr>
      <w:r w:rsidRPr="004A7D4A">
        <w:rPr>
          <w:rFonts w:asciiTheme="minorHAnsi" w:hAnsiTheme="minorHAnsi"/>
          <w:color w:val="auto"/>
          <w:sz w:val="22"/>
          <w:szCs w:val="22"/>
          <w:lang w:val="mk-MK"/>
        </w:rPr>
        <w:t xml:space="preserve">       </w:t>
      </w:r>
      <w:r w:rsidR="004402FA" w:rsidRPr="004A7D4A">
        <w:rPr>
          <w:rFonts w:asciiTheme="minorHAnsi" w:hAnsiTheme="minorHAnsi"/>
          <w:color w:val="auto"/>
          <w:sz w:val="22"/>
          <w:szCs w:val="22"/>
          <w:lang w:val="mk-MK"/>
        </w:rPr>
        <w:t xml:space="preserve">     </w:t>
      </w:r>
      <w:r w:rsidRPr="004A7D4A">
        <w:rPr>
          <w:rFonts w:asciiTheme="minorHAnsi" w:hAnsiTheme="minorHAnsi"/>
          <w:color w:val="auto"/>
          <w:sz w:val="22"/>
          <w:szCs w:val="22"/>
        </w:rPr>
        <w:t xml:space="preserve">Целта на </w:t>
      </w:r>
      <w:r w:rsidRPr="004A7D4A">
        <w:rPr>
          <w:rFonts w:asciiTheme="minorHAnsi" w:hAnsiTheme="minorHAnsi"/>
          <w:color w:val="auto"/>
          <w:sz w:val="22"/>
          <w:szCs w:val="22"/>
          <w:lang w:val="mk-MK"/>
        </w:rPr>
        <w:t>с</w:t>
      </w:r>
      <w:r w:rsidR="00315190" w:rsidRPr="004A7D4A">
        <w:rPr>
          <w:rFonts w:asciiTheme="minorHAnsi" w:hAnsiTheme="minorHAnsi"/>
          <w:color w:val="auto"/>
          <w:sz w:val="22"/>
          <w:szCs w:val="22"/>
        </w:rPr>
        <w:t>амоевалуацијата е со конкретни анализи и осврти на сите области на работење на училиштето да се добие слика за квалитетот во работењето</w:t>
      </w:r>
      <w:proofErr w:type="gramStart"/>
      <w:r w:rsidR="00315190" w:rsidRPr="004A7D4A">
        <w:rPr>
          <w:rFonts w:asciiTheme="minorHAnsi" w:hAnsiTheme="minorHAnsi"/>
          <w:color w:val="auto"/>
          <w:sz w:val="22"/>
          <w:szCs w:val="22"/>
        </w:rPr>
        <w:t>,напредокот</w:t>
      </w:r>
      <w:proofErr w:type="gramEnd"/>
      <w:r w:rsidR="00315190" w:rsidRPr="004A7D4A">
        <w:rPr>
          <w:rFonts w:asciiTheme="minorHAnsi" w:hAnsiTheme="minorHAnsi"/>
          <w:color w:val="auto"/>
          <w:sz w:val="22"/>
          <w:szCs w:val="22"/>
        </w:rPr>
        <w:t xml:space="preserve"> и постигањата на училиштето, јаките но и слаби страни, за кои ќе следат предлог мерки за нивно надминување. </w:t>
      </w:r>
      <w:r w:rsidR="005F3D0A" w:rsidRPr="004A7D4A">
        <w:rPr>
          <w:rFonts w:asciiTheme="minorHAnsi" w:hAnsiTheme="minorHAnsi"/>
          <w:color w:val="auto"/>
          <w:sz w:val="22"/>
          <w:szCs w:val="22"/>
          <w:lang w:val="mk-MK"/>
        </w:rPr>
        <w:t>В</w:t>
      </w:r>
      <w:r w:rsidR="00315190" w:rsidRPr="004A7D4A">
        <w:rPr>
          <w:rFonts w:asciiTheme="minorHAnsi" w:hAnsiTheme="minorHAnsi"/>
          <w:color w:val="auto"/>
          <w:sz w:val="22"/>
          <w:szCs w:val="22"/>
        </w:rPr>
        <w:t xml:space="preserve">оочените слабости  ќе ги мотивираат сите учесници во наставниот процес (директни или индиректни) да ги вложат сопствените капацитети и искористат постојните ресурси за подобрување на условите и стандардите во училиштето. </w:t>
      </w:r>
      <w:proofErr w:type="gramStart"/>
      <w:r w:rsidR="00315190" w:rsidRPr="004A7D4A">
        <w:rPr>
          <w:rFonts w:asciiTheme="minorHAnsi" w:hAnsiTheme="minorHAnsi"/>
          <w:color w:val="auto"/>
          <w:sz w:val="22"/>
          <w:szCs w:val="22"/>
        </w:rPr>
        <w:t>На тој начин ќе се придонесе за целосно и квалитетно реализирање на воспитно- образовниот процес.</w:t>
      </w:r>
      <w:proofErr w:type="gramEnd"/>
      <w:r w:rsidR="00315190" w:rsidRPr="004A7D4A">
        <w:rPr>
          <w:rFonts w:asciiTheme="minorHAnsi" w:hAnsiTheme="minorHAnsi"/>
          <w:color w:val="auto"/>
          <w:sz w:val="22"/>
          <w:szCs w:val="22"/>
        </w:rPr>
        <w:t xml:space="preserve"> </w:t>
      </w:r>
    </w:p>
    <w:p w:rsidR="00315190" w:rsidRPr="004A7D4A" w:rsidRDefault="005F3D0A" w:rsidP="00585BCC">
      <w:pPr>
        <w:pStyle w:val="NoSpacing"/>
        <w:tabs>
          <w:tab w:val="left" w:pos="270"/>
        </w:tabs>
        <w:ind w:left="360"/>
        <w:jc w:val="both"/>
        <w:rPr>
          <w:rFonts w:asciiTheme="minorHAnsi" w:hAnsiTheme="minorHAnsi"/>
          <w:color w:val="auto"/>
          <w:sz w:val="22"/>
          <w:szCs w:val="22"/>
        </w:rPr>
      </w:pPr>
      <w:r w:rsidRPr="004A7D4A">
        <w:rPr>
          <w:rFonts w:asciiTheme="minorHAnsi" w:hAnsiTheme="minorHAnsi"/>
          <w:color w:val="auto"/>
          <w:sz w:val="22"/>
          <w:szCs w:val="22"/>
          <w:lang w:val="mk-MK"/>
        </w:rPr>
        <w:t xml:space="preserve">           </w:t>
      </w:r>
      <w:proofErr w:type="gramStart"/>
      <w:r w:rsidR="00315190" w:rsidRPr="004A7D4A">
        <w:rPr>
          <w:rFonts w:asciiTheme="minorHAnsi" w:hAnsiTheme="minorHAnsi"/>
          <w:color w:val="auto"/>
          <w:sz w:val="22"/>
          <w:szCs w:val="22"/>
        </w:rPr>
        <w:t>Самоевалуацијата ги издвојува и приоритетните области на делување за унапредување и осовременување на наставните и воннаставни активности.</w:t>
      </w:r>
      <w:r w:rsidR="00BE3E62" w:rsidRPr="004A7D4A">
        <w:rPr>
          <w:rFonts w:asciiTheme="minorHAnsi" w:hAnsiTheme="minorHAnsi"/>
          <w:color w:val="auto"/>
          <w:sz w:val="22"/>
          <w:szCs w:val="22"/>
          <w:lang w:val="mk-MK"/>
        </w:rPr>
        <w:t>Истите понатака ќе станат дел од Развојниот план на училиштето за наредниот период</w:t>
      </w:r>
      <w:r w:rsidR="00315190" w:rsidRPr="004A7D4A">
        <w:rPr>
          <w:rFonts w:asciiTheme="minorHAnsi" w:hAnsiTheme="minorHAnsi"/>
          <w:color w:val="auto"/>
          <w:sz w:val="22"/>
          <w:szCs w:val="22"/>
        </w:rPr>
        <w:t>.</w:t>
      </w:r>
      <w:proofErr w:type="gramEnd"/>
      <w:r w:rsidR="00315190" w:rsidRPr="004A7D4A">
        <w:rPr>
          <w:rFonts w:asciiTheme="minorHAnsi" w:hAnsiTheme="minorHAnsi"/>
          <w:color w:val="auto"/>
          <w:sz w:val="22"/>
          <w:szCs w:val="22"/>
        </w:rPr>
        <w:t xml:space="preserve"> </w:t>
      </w:r>
    </w:p>
    <w:p w:rsidR="00315190" w:rsidRPr="004A7D4A" w:rsidRDefault="005F3D0A" w:rsidP="00585BCC">
      <w:pPr>
        <w:pStyle w:val="NoSpacing"/>
        <w:tabs>
          <w:tab w:val="left" w:pos="270"/>
        </w:tabs>
        <w:ind w:left="360"/>
        <w:jc w:val="both"/>
        <w:rPr>
          <w:rFonts w:asciiTheme="minorHAnsi" w:hAnsiTheme="minorHAnsi"/>
          <w:color w:val="auto"/>
          <w:sz w:val="22"/>
          <w:szCs w:val="22"/>
        </w:rPr>
      </w:pPr>
      <w:r w:rsidRPr="004A7D4A">
        <w:rPr>
          <w:rFonts w:asciiTheme="minorHAnsi" w:hAnsiTheme="minorHAnsi"/>
          <w:color w:val="auto"/>
          <w:sz w:val="22"/>
          <w:szCs w:val="22"/>
          <w:lang w:val="mk-MK"/>
        </w:rPr>
        <w:t xml:space="preserve">           </w:t>
      </w:r>
      <w:r w:rsidR="00315190" w:rsidRPr="004A7D4A">
        <w:rPr>
          <w:rFonts w:asciiTheme="minorHAnsi" w:hAnsiTheme="minorHAnsi"/>
          <w:color w:val="auto"/>
          <w:sz w:val="22"/>
          <w:szCs w:val="22"/>
        </w:rPr>
        <w:t xml:space="preserve"> </w:t>
      </w:r>
      <w:proofErr w:type="gramStart"/>
      <w:r w:rsidR="00315190" w:rsidRPr="004A7D4A">
        <w:rPr>
          <w:rFonts w:asciiTheme="minorHAnsi" w:hAnsiTheme="minorHAnsi"/>
          <w:color w:val="auto"/>
          <w:sz w:val="22"/>
          <w:szCs w:val="22"/>
        </w:rPr>
        <w:t>Комисијата</w:t>
      </w:r>
      <w:r w:rsidR="00BE3E62" w:rsidRPr="004A7D4A">
        <w:rPr>
          <w:rFonts w:asciiTheme="minorHAnsi" w:hAnsiTheme="minorHAnsi"/>
          <w:color w:val="auto"/>
          <w:sz w:val="22"/>
          <w:szCs w:val="22"/>
          <w:lang w:val="mk-MK"/>
        </w:rPr>
        <w:t>, согласно резултатите на самоевалуацијата,</w:t>
      </w:r>
      <w:r w:rsidR="00315190" w:rsidRPr="004A7D4A">
        <w:rPr>
          <w:rFonts w:asciiTheme="minorHAnsi" w:hAnsiTheme="minorHAnsi"/>
          <w:color w:val="auto"/>
          <w:sz w:val="22"/>
          <w:szCs w:val="22"/>
        </w:rPr>
        <w:t xml:space="preserve"> ја оцени работата на училиштето со оценка </w:t>
      </w:r>
      <w:r w:rsidR="00315190" w:rsidRPr="004A7D4A">
        <w:rPr>
          <w:rFonts w:asciiTheme="minorHAnsi" w:hAnsiTheme="minorHAnsi"/>
          <w:b/>
          <w:i/>
          <w:color w:val="auto"/>
          <w:sz w:val="22"/>
          <w:szCs w:val="22"/>
          <w:u w:val="single"/>
        </w:rPr>
        <w:t>добар</w:t>
      </w:r>
      <w:r w:rsidR="00315190" w:rsidRPr="004A7D4A">
        <w:rPr>
          <w:rFonts w:asciiTheme="minorHAnsi" w:hAnsiTheme="minorHAnsi"/>
          <w:color w:val="auto"/>
          <w:sz w:val="22"/>
          <w:szCs w:val="22"/>
        </w:rPr>
        <w:t>.</w:t>
      </w:r>
      <w:proofErr w:type="gramEnd"/>
      <w:r w:rsidR="00315190" w:rsidRPr="004A7D4A">
        <w:rPr>
          <w:rFonts w:asciiTheme="minorHAnsi" w:hAnsiTheme="minorHAnsi"/>
          <w:color w:val="auto"/>
          <w:sz w:val="22"/>
          <w:szCs w:val="22"/>
        </w:rPr>
        <w:t xml:space="preserve"> Оваа оценка претставува збир </w:t>
      </w:r>
      <w:proofErr w:type="gramStart"/>
      <w:r w:rsidR="00315190" w:rsidRPr="004A7D4A">
        <w:rPr>
          <w:rFonts w:asciiTheme="minorHAnsi" w:hAnsiTheme="minorHAnsi"/>
          <w:color w:val="auto"/>
          <w:sz w:val="22"/>
          <w:szCs w:val="22"/>
        </w:rPr>
        <w:t>на  целокупната</w:t>
      </w:r>
      <w:proofErr w:type="gramEnd"/>
      <w:r w:rsidR="00315190" w:rsidRPr="004A7D4A">
        <w:rPr>
          <w:rFonts w:asciiTheme="minorHAnsi" w:hAnsiTheme="minorHAnsi"/>
          <w:color w:val="auto"/>
          <w:sz w:val="22"/>
          <w:szCs w:val="22"/>
        </w:rPr>
        <w:t xml:space="preserve"> состојба и работа во училиштето, која е добиена од сите седум</w:t>
      </w:r>
      <w:r w:rsidR="00BC7A98" w:rsidRPr="004A7D4A">
        <w:rPr>
          <w:rFonts w:asciiTheme="minorHAnsi" w:hAnsiTheme="minorHAnsi"/>
          <w:color w:val="auto"/>
          <w:sz w:val="22"/>
          <w:szCs w:val="22"/>
        </w:rPr>
        <w:t xml:space="preserve"> </w:t>
      </w:r>
      <w:r w:rsidR="00315190" w:rsidRPr="004A7D4A">
        <w:rPr>
          <w:rFonts w:asciiTheme="minorHAnsi" w:hAnsiTheme="minorHAnsi"/>
          <w:color w:val="auto"/>
          <w:sz w:val="22"/>
          <w:szCs w:val="22"/>
        </w:rPr>
        <w:t>подрачја, кои ја опфаќаат самоевалуацијата на училиштето.</w:t>
      </w:r>
    </w:p>
    <w:p w:rsidR="006F52C4" w:rsidRPr="004A7D4A" w:rsidRDefault="006F52C4" w:rsidP="00D74917">
      <w:pPr>
        <w:pStyle w:val="NoSpacing"/>
        <w:ind w:left="709"/>
        <w:rPr>
          <w:rFonts w:asciiTheme="minorHAnsi" w:hAnsiTheme="minorHAnsi" w:cs="Arial"/>
          <w:color w:val="auto"/>
          <w:sz w:val="22"/>
          <w:szCs w:val="22"/>
          <w:lang w:val="mk-MK"/>
        </w:rPr>
      </w:pPr>
    </w:p>
    <w:p w:rsidR="0083124A" w:rsidRPr="0083124A" w:rsidRDefault="0083124A" w:rsidP="0083124A">
      <w:pPr>
        <w:spacing w:after="0" w:line="240" w:lineRule="auto"/>
        <w:jc w:val="center"/>
        <w:rPr>
          <w:rFonts w:ascii="Calibri" w:eastAsia="Times New Roman" w:hAnsi="Calibri" w:cs="Times New Roman"/>
          <w:b/>
          <w:sz w:val="24"/>
          <w:szCs w:val="24"/>
          <w:lang w:val="mk-MK"/>
        </w:rPr>
      </w:pPr>
      <w:r w:rsidRPr="0083124A">
        <w:rPr>
          <w:rFonts w:ascii="Calibri" w:eastAsia="Times New Roman" w:hAnsi="Calibri" w:cs="Times New Roman"/>
          <w:b/>
          <w:sz w:val="24"/>
          <w:szCs w:val="24"/>
          <w:lang w:val="mk-MK"/>
        </w:rPr>
        <w:t>КОМИСИЈА ЗА СПРОВЕДУВАЊЕ НА САМОЕВАЛУАЦИЈАТА  НА УЧИЛИШТЕТО</w:t>
      </w:r>
    </w:p>
    <w:p w:rsidR="0083124A" w:rsidRPr="0083124A" w:rsidRDefault="0083124A" w:rsidP="00A41709">
      <w:pPr>
        <w:numPr>
          <w:ilvl w:val="0"/>
          <w:numId w:val="28"/>
        </w:numPr>
        <w:spacing w:after="0" w:line="240" w:lineRule="auto"/>
        <w:contextualSpacing/>
        <w:rPr>
          <w:rFonts w:ascii="Calibri" w:eastAsia="Times New Roman" w:hAnsi="Calibri" w:cs="Times New Roman"/>
          <w:b/>
          <w:sz w:val="24"/>
          <w:szCs w:val="24"/>
          <w:lang w:val="mk-MK"/>
        </w:rPr>
      </w:pPr>
      <w:r w:rsidRPr="0083124A">
        <w:rPr>
          <w:rFonts w:ascii="Calibri" w:eastAsia="Times New Roman" w:hAnsi="Calibri" w:cs="Times New Roman"/>
          <w:b/>
          <w:sz w:val="24"/>
          <w:szCs w:val="24"/>
          <w:lang w:val="mk-MK"/>
        </w:rPr>
        <w:t>МАРИНА БОГОЈЕВСКА           -  стручен соработник</w:t>
      </w:r>
    </w:p>
    <w:p w:rsidR="0083124A" w:rsidRPr="0083124A" w:rsidRDefault="0083124A" w:rsidP="00A41709">
      <w:pPr>
        <w:numPr>
          <w:ilvl w:val="0"/>
          <w:numId w:val="28"/>
        </w:numPr>
        <w:spacing w:after="0" w:line="240" w:lineRule="auto"/>
        <w:contextualSpacing/>
        <w:rPr>
          <w:rFonts w:ascii="Calibri" w:eastAsia="Times New Roman" w:hAnsi="Calibri" w:cs="Times New Roman"/>
          <w:b/>
          <w:sz w:val="24"/>
          <w:szCs w:val="24"/>
          <w:lang w:val="mk-MK"/>
        </w:rPr>
      </w:pPr>
      <w:r w:rsidRPr="0083124A">
        <w:rPr>
          <w:rFonts w:ascii="Calibri" w:eastAsia="Times New Roman" w:hAnsi="Calibri" w:cs="Times New Roman"/>
          <w:b/>
          <w:sz w:val="24"/>
          <w:szCs w:val="24"/>
          <w:lang w:val="mk-MK"/>
        </w:rPr>
        <w:t>НАДИЦА ЈОВАНОСКА             - наставник</w:t>
      </w:r>
    </w:p>
    <w:p w:rsidR="0083124A" w:rsidRPr="0083124A" w:rsidRDefault="0083124A" w:rsidP="00A41709">
      <w:pPr>
        <w:numPr>
          <w:ilvl w:val="0"/>
          <w:numId w:val="28"/>
        </w:numPr>
        <w:spacing w:after="0" w:line="240" w:lineRule="auto"/>
        <w:contextualSpacing/>
        <w:rPr>
          <w:rFonts w:ascii="Calibri" w:eastAsia="Times New Roman" w:hAnsi="Calibri" w:cs="Times New Roman"/>
          <w:b/>
          <w:sz w:val="24"/>
          <w:szCs w:val="24"/>
          <w:lang w:val="mk-MK"/>
        </w:rPr>
      </w:pPr>
      <w:r w:rsidRPr="0083124A">
        <w:rPr>
          <w:rFonts w:ascii="Calibri" w:eastAsia="Times New Roman" w:hAnsi="Calibri" w:cs="Times New Roman"/>
          <w:b/>
          <w:sz w:val="24"/>
          <w:szCs w:val="24"/>
          <w:lang w:val="mk-MK"/>
        </w:rPr>
        <w:t>ДАИМ ХОДАИ                          - наставник</w:t>
      </w:r>
    </w:p>
    <w:p w:rsidR="0083124A" w:rsidRPr="0083124A" w:rsidRDefault="0083124A" w:rsidP="00A41709">
      <w:pPr>
        <w:numPr>
          <w:ilvl w:val="0"/>
          <w:numId w:val="28"/>
        </w:numPr>
        <w:spacing w:after="0" w:line="240" w:lineRule="auto"/>
        <w:contextualSpacing/>
        <w:rPr>
          <w:rFonts w:ascii="Calibri" w:eastAsia="Times New Roman" w:hAnsi="Calibri" w:cs="Times New Roman"/>
          <w:b/>
          <w:sz w:val="24"/>
          <w:szCs w:val="24"/>
          <w:lang w:val="mk-MK"/>
        </w:rPr>
      </w:pPr>
      <w:r w:rsidRPr="0083124A">
        <w:rPr>
          <w:rFonts w:ascii="Calibri" w:eastAsia="Times New Roman" w:hAnsi="Calibri" w:cs="Times New Roman"/>
          <w:b/>
          <w:sz w:val="24"/>
          <w:szCs w:val="24"/>
          <w:lang w:val="mk-MK"/>
        </w:rPr>
        <w:t>ДОБРИЛА СЕРАФИМОСКА   - родител</w:t>
      </w:r>
    </w:p>
    <w:p w:rsidR="0083124A" w:rsidRPr="0083124A" w:rsidRDefault="0083124A" w:rsidP="00A41709">
      <w:pPr>
        <w:numPr>
          <w:ilvl w:val="0"/>
          <w:numId w:val="28"/>
        </w:numPr>
        <w:spacing w:after="0" w:line="240" w:lineRule="auto"/>
        <w:contextualSpacing/>
        <w:rPr>
          <w:rFonts w:ascii="Calibri" w:eastAsia="Times New Roman" w:hAnsi="Calibri" w:cs="Times New Roman"/>
          <w:b/>
          <w:sz w:val="24"/>
          <w:szCs w:val="24"/>
          <w:lang w:val="mk-MK"/>
        </w:rPr>
      </w:pPr>
      <w:r w:rsidRPr="0083124A">
        <w:rPr>
          <w:rFonts w:ascii="Calibri" w:eastAsia="Times New Roman" w:hAnsi="Calibri" w:cs="Times New Roman"/>
          <w:b/>
          <w:sz w:val="24"/>
          <w:szCs w:val="24"/>
          <w:lang w:val="mk-MK"/>
        </w:rPr>
        <w:t>ЉУМТУРИЕ НУХИУ                 - родител</w:t>
      </w:r>
    </w:p>
    <w:p w:rsidR="000F56D2" w:rsidRPr="004A7D4A" w:rsidRDefault="00324500" w:rsidP="00324500">
      <w:pPr>
        <w:pStyle w:val="NoSpacing"/>
        <w:ind w:left="709"/>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lang w:val="mk-MK"/>
        </w:rPr>
        <w:t>1.</w:t>
      </w:r>
    </w:p>
    <w:p w:rsidR="007B266B" w:rsidRPr="004A7D4A" w:rsidRDefault="007B266B" w:rsidP="00D74917">
      <w:pPr>
        <w:pStyle w:val="NoSpacing"/>
        <w:ind w:left="709"/>
        <w:rPr>
          <w:rFonts w:asciiTheme="minorHAnsi" w:hAnsiTheme="minorHAnsi" w:cs="Arial"/>
          <w:color w:val="auto"/>
          <w:sz w:val="22"/>
          <w:szCs w:val="22"/>
          <w:lang w:val="mk-MK"/>
        </w:rPr>
      </w:pPr>
    </w:p>
    <w:p w:rsidR="00234C32" w:rsidRPr="004A7D4A" w:rsidRDefault="005F3D0A" w:rsidP="00D74917">
      <w:pPr>
        <w:ind w:left="709"/>
        <w:jc w:val="both"/>
        <w:rPr>
          <w:rFonts w:cs="Arial"/>
          <w:lang w:val="mk-MK"/>
        </w:rPr>
      </w:pPr>
      <w:r w:rsidRPr="004A7D4A">
        <w:rPr>
          <w:rFonts w:cs="Arial"/>
          <w:lang w:val="mk-MK"/>
        </w:rPr>
        <w:lastRenderedPageBreak/>
        <w:t xml:space="preserve">          </w:t>
      </w:r>
      <w:r w:rsidR="00234C32" w:rsidRPr="004A7D4A">
        <w:rPr>
          <w:rFonts w:cs="Arial"/>
          <w:lang w:val="mk-MK"/>
        </w:rPr>
        <w:t xml:space="preserve">      </w:t>
      </w:r>
    </w:p>
    <w:p w:rsidR="007B266B" w:rsidRPr="004A7D4A" w:rsidRDefault="00234C32" w:rsidP="00234C32">
      <w:pPr>
        <w:ind w:left="709"/>
        <w:jc w:val="center"/>
        <w:rPr>
          <w:rFonts w:cs="Arial"/>
          <w:b/>
          <w:lang w:val="mk-MK"/>
        </w:rPr>
      </w:pPr>
      <w:r w:rsidRPr="004A7D4A">
        <w:rPr>
          <w:rFonts w:cs="Arial"/>
          <w:b/>
          <w:lang w:val="mk-MK"/>
        </w:rPr>
        <w:t>ПОДРАЧЈА НА САМОЕВАЛУАЦИЈАТА:</w:t>
      </w:r>
    </w:p>
    <w:p w:rsidR="00271826" w:rsidRPr="004A7D4A" w:rsidRDefault="005F3D0A" w:rsidP="00FF47BA">
      <w:pPr>
        <w:pStyle w:val="NoSpacing"/>
        <w:ind w:left="630"/>
        <w:rPr>
          <w:b/>
          <w:color w:val="000000" w:themeColor="text1"/>
          <w:sz w:val="22"/>
          <w:szCs w:val="22"/>
          <w:lang w:val="mk-MK"/>
        </w:rPr>
      </w:pPr>
      <w:r w:rsidRPr="004A7D4A">
        <w:rPr>
          <w:rFonts w:cs="Arial"/>
          <w:b/>
          <w:color w:val="000000" w:themeColor="text1"/>
          <w:sz w:val="22"/>
          <w:szCs w:val="22"/>
          <w:lang w:val="mk-MK"/>
        </w:rPr>
        <w:t xml:space="preserve"> </w:t>
      </w:r>
      <w:r w:rsidR="00271826" w:rsidRPr="004A7D4A">
        <w:rPr>
          <w:rFonts w:cs="Arial"/>
          <w:b/>
          <w:color w:val="000000" w:themeColor="text1"/>
          <w:sz w:val="22"/>
          <w:szCs w:val="22"/>
          <w:lang w:val="mk-MK"/>
        </w:rPr>
        <w:t xml:space="preserve">        </w:t>
      </w:r>
      <w:r w:rsidR="00AF5147" w:rsidRPr="004A7D4A">
        <w:rPr>
          <w:rFonts w:cs="Arial"/>
          <w:b/>
          <w:color w:val="000000" w:themeColor="text1"/>
          <w:sz w:val="22"/>
          <w:szCs w:val="22"/>
          <w:lang w:val="mk-MK"/>
        </w:rPr>
        <w:t xml:space="preserve"> </w:t>
      </w:r>
      <w:r w:rsidR="00271826" w:rsidRPr="004A7D4A">
        <w:rPr>
          <w:b/>
          <w:color w:val="000000" w:themeColor="text1"/>
          <w:sz w:val="22"/>
          <w:szCs w:val="22"/>
        </w:rPr>
        <w:t xml:space="preserve">Подрачје 1:  Организација на наставата и учењето </w:t>
      </w:r>
    </w:p>
    <w:p w:rsidR="006E4FAE" w:rsidRPr="004A7D4A" w:rsidRDefault="006E4FAE" w:rsidP="00FF47BA">
      <w:pPr>
        <w:pStyle w:val="NoSpacing"/>
        <w:ind w:left="630"/>
        <w:rPr>
          <w:rFonts w:eastAsia="Calibri" w:cs="Calibri"/>
          <w:b/>
          <w:color w:val="000000" w:themeColor="text1"/>
          <w:sz w:val="22"/>
          <w:szCs w:val="22"/>
        </w:rPr>
      </w:pPr>
      <w:r w:rsidRPr="004A7D4A">
        <w:rPr>
          <w:rFonts w:eastAsia="Calibri" w:cs="Calibri"/>
          <w:b/>
          <w:color w:val="000000" w:themeColor="text1"/>
          <w:sz w:val="22"/>
          <w:szCs w:val="22"/>
          <w:lang w:val="mk-MK"/>
        </w:rPr>
        <w:t xml:space="preserve">          </w:t>
      </w:r>
      <w:r w:rsidRPr="004A7D4A">
        <w:rPr>
          <w:rFonts w:eastAsia="Calibri" w:cs="Calibri"/>
          <w:b/>
          <w:color w:val="000000" w:themeColor="text1"/>
          <w:sz w:val="22"/>
          <w:szCs w:val="22"/>
        </w:rPr>
        <w:t xml:space="preserve">Подрачје 2:  Постигања на учениците  </w:t>
      </w:r>
    </w:p>
    <w:p w:rsidR="0033211E" w:rsidRPr="004A7D4A" w:rsidRDefault="0033211E" w:rsidP="00FF47BA">
      <w:pPr>
        <w:pStyle w:val="NoSpacing"/>
        <w:ind w:left="630"/>
        <w:rPr>
          <w:rFonts w:eastAsia="Calibri" w:cs="Calibri"/>
          <w:b/>
          <w:color w:val="000000" w:themeColor="text1"/>
          <w:sz w:val="22"/>
          <w:szCs w:val="22"/>
        </w:rPr>
      </w:pPr>
      <w:r w:rsidRPr="004A7D4A">
        <w:rPr>
          <w:rFonts w:eastAsia="Calibri" w:cs="Calibri"/>
          <w:b/>
          <w:color w:val="000000" w:themeColor="text1"/>
          <w:sz w:val="22"/>
          <w:szCs w:val="22"/>
          <w:lang w:val="mk-MK"/>
        </w:rPr>
        <w:t xml:space="preserve">          </w:t>
      </w:r>
      <w:r w:rsidRPr="004A7D4A">
        <w:rPr>
          <w:rFonts w:eastAsia="Calibri" w:cs="Calibri"/>
          <w:b/>
          <w:color w:val="000000" w:themeColor="text1"/>
          <w:sz w:val="22"/>
          <w:szCs w:val="22"/>
        </w:rPr>
        <w:t xml:space="preserve">Подрачје 3: </w:t>
      </w:r>
      <w:r w:rsidR="006F70D9" w:rsidRPr="004A7D4A">
        <w:rPr>
          <w:rFonts w:eastAsia="Calibri" w:cs="Calibri"/>
          <w:b/>
          <w:color w:val="000000" w:themeColor="text1"/>
          <w:sz w:val="22"/>
          <w:szCs w:val="22"/>
          <w:lang w:val="mk-MK"/>
        </w:rPr>
        <w:t xml:space="preserve"> </w:t>
      </w:r>
      <w:r w:rsidRPr="004A7D4A">
        <w:rPr>
          <w:rFonts w:eastAsia="Calibri" w:cs="Calibri"/>
          <w:b/>
          <w:color w:val="000000" w:themeColor="text1"/>
          <w:sz w:val="22"/>
          <w:szCs w:val="22"/>
        </w:rPr>
        <w:t xml:space="preserve">Професионален развој на наставниците, стручните соработници и раководниот кадар        </w:t>
      </w:r>
    </w:p>
    <w:p w:rsidR="00914106" w:rsidRPr="004A7D4A" w:rsidRDefault="00914106" w:rsidP="00FF47BA">
      <w:pPr>
        <w:pStyle w:val="NoSpacing"/>
        <w:ind w:left="630"/>
        <w:rPr>
          <w:rFonts w:eastAsia="Calibri" w:cs="Calibri"/>
          <w:b/>
          <w:color w:val="000000" w:themeColor="text1"/>
          <w:sz w:val="22"/>
          <w:szCs w:val="22"/>
          <w:lang w:val="mk-MK"/>
        </w:rPr>
      </w:pPr>
      <w:r w:rsidRPr="004A7D4A">
        <w:rPr>
          <w:rFonts w:eastAsia="Calibri" w:cs="Calibri"/>
          <w:b/>
          <w:color w:val="000000" w:themeColor="text1"/>
          <w:sz w:val="22"/>
          <w:szCs w:val="22"/>
          <w:lang w:val="mk-MK"/>
        </w:rPr>
        <w:t xml:space="preserve">          </w:t>
      </w:r>
      <w:proofErr w:type="gramStart"/>
      <w:r w:rsidRPr="004A7D4A">
        <w:rPr>
          <w:rFonts w:eastAsia="Calibri" w:cs="Calibri"/>
          <w:b/>
          <w:color w:val="000000" w:themeColor="text1"/>
          <w:sz w:val="22"/>
          <w:szCs w:val="22"/>
        </w:rPr>
        <w:t>Подрачје 4.</w:t>
      </w:r>
      <w:proofErr w:type="gramEnd"/>
      <w:r w:rsidRPr="004A7D4A">
        <w:rPr>
          <w:rFonts w:eastAsia="Calibri" w:cs="Calibri"/>
          <w:b/>
          <w:color w:val="000000" w:themeColor="text1"/>
          <w:sz w:val="22"/>
          <w:szCs w:val="22"/>
          <w:lang w:val="mk-MK"/>
        </w:rPr>
        <w:t xml:space="preserve">  </w:t>
      </w:r>
      <w:r w:rsidRPr="004A7D4A">
        <w:rPr>
          <w:rFonts w:eastAsia="Calibri" w:cs="Calibri"/>
          <w:b/>
          <w:color w:val="000000" w:themeColor="text1"/>
          <w:sz w:val="22"/>
          <w:szCs w:val="22"/>
        </w:rPr>
        <w:t>Управување и раководење</w:t>
      </w:r>
    </w:p>
    <w:p w:rsidR="00AF5147" w:rsidRPr="004A7D4A" w:rsidRDefault="00AF5147" w:rsidP="00FF47BA">
      <w:pPr>
        <w:pStyle w:val="NoSpacing"/>
        <w:ind w:left="630"/>
        <w:rPr>
          <w:b/>
          <w:color w:val="000000" w:themeColor="text1"/>
          <w:sz w:val="22"/>
          <w:szCs w:val="22"/>
        </w:rPr>
      </w:pPr>
      <w:r w:rsidRPr="004A7D4A">
        <w:rPr>
          <w:rFonts w:eastAsia="Calibri" w:cs="Calibri"/>
          <w:b/>
          <w:color w:val="000000" w:themeColor="text1"/>
          <w:sz w:val="22"/>
          <w:szCs w:val="22"/>
          <w:lang w:val="mk-MK"/>
        </w:rPr>
        <w:t xml:space="preserve">         </w:t>
      </w:r>
      <w:r w:rsidR="005D2A75" w:rsidRPr="004A7D4A">
        <w:rPr>
          <w:rFonts w:eastAsia="Calibri" w:cs="Calibri"/>
          <w:b/>
          <w:color w:val="000000" w:themeColor="text1"/>
          <w:sz w:val="22"/>
          <w:szCs w:val="22"/>
          <w:lang w:val="mk-MK"/>
        </w:rPr>
        <w:t xml:space="preserve"> </w:t>
      </w:r>
      <w:r w:rsidRPr="004A7D4A">
        <w:rPr>
          <w:b/>
          <w:color w:val="000000" w:themeColor="text1"/>
          <w:sz w:val="22"/>
          <w:szCs w:val="22"/>
        </w:rPr>
        <w:t xml:space="preserve">Подрачје 5: </w:t>
      </w:r>
      <w:r w:rsidR="006D5081" w:rsidRPr="004A7D4A">
        <w:rPr>
          <w:b/>
          <w:color w:val="000000" w:themeColor="text1"/>
          <w:sz w:val="22"/>
          <w:szCs w:val="22"/>
          <w:lang w:val="mk-MK"/>
        </w:rPr>
        <w:t xml:space="preserve"> </w:t>
      </w:r>
      <w:r w:rsidRPr="004A7D4A">
        <w:rPr>
          <w:b/>
          <w:color w:val="000000" w:themeColor="text1"/>
          <w:sz w:val="22"/>
          <w:szCs w:val="22"/>
        </w:rPr>
        <w:t xml:space="preserve">Комуникации и односи со јавноста  </w:t>
      </w:r>
    </w:p>
    <w:p w:rsidR="009343BC" w:rsidRPr="004A7D4A" w:rsidRDefault="005D2A75" w:rsidP="00FF47BA">
      <w:pPr>
        <w:pStyle w:val="NoSpacing"/>
        <w:ind w:left="630"/>
        <w:rPr>
          <w:b/>
          <w:bCs/>
          <w:color w:val="000000" w:themeColor="text1"/>
          <w:sz w:val="22"/>
          <w:szCs w:val="22"/>
        </w:rPr>
      </w:pPr>
      <w:r w:rsidRPr="004A7D4A">
        <w:rPr>
          <w:b/>
          <w:bCs/>
          <w:color w:val="000000" w:themeColor="text1"/>
          <w:sz w:val="22"/>
          <w:szCs w:val="22"/>
          <w:lang w:val="mk-MK"/>
        </w:rPr>
        <w:t xml:space="preserve">        </w:t>
      </w:r>
      <w:r w:rsidR="009343BC" w:rsidRPr="004A7D4A">
        <w:rPr>
          <w:b/>
          <w:bCs/>
          <w:color w:val="000000" w:themeColor="text1"/>
          <w:sz w:val="22"/>
          <w:szCs w:val="22"/>
          <w:lang w:val="mk-MK"/>
        </w:rPr>
        <w:t xml:space="preserve"> </w:t>
      </w:r>
      <w:r w:rsidRPr="004A7D4A">
        <w:rPr>
          <w:b/>
          <w:bCs/>
          <w:color w:val="000000" w:themeColor="text1"/>
          <w:sz w:val="22"/>
          <w:szCs w:val="22"/>
          <w:lang w:val="mk-MK"/>
        </w:rPr>
        <w:t xml:space="preserve"> </w:t>
      </w:r>
      <w:r w:rsidR="009343BC" w:rsidRPr="004A7D4A">
        <w:rPr>
          <w:b/>
          <w:bCs/>
          <w:color w:val="000000" w:themeColor="text1"/>
          <w:sz w:val="22"/>
          <w:szCs w:val="22"/>
        </w:rPr>
        <w:t xml:space="preserve">Подрачје 6:  Училишна клима и култура   </w:t>
      </w:r>
    </w:p>
    <w:p w:rsidR="005D2A75" w:rsidRPr="004A7D4A" w:rsidRDefault="005D2A75" w:rsidP="00FF47BA">
      <w:pPr>
        <w:pStyle w:val="NoSpacing"/>
        <w:ind w:left="630"/>
        <w:rPr>
          <w:rFonts w:eastAsia="Calibri" w:cs="Calibri"/>
          <w:b/>
          <w:color w:val="000000" w:themeColor="text1"/>
          <w:sz w:val="22"/>
          <w:szCs w:val="22"/>
          <w:lang w:val="mk-MK"/>
        </w:rPr>
      </w:pPr>
      <w:r w:rsidRPr="004A7D4A">
        <w:rPr>
          <w:rFonts w:eastAsia="Calibri" w:cs="Calibri"/>
          <w:b/>
          <w:color w:val="000000" w:themeColor="text1"/>
          <w:sz w:val="22"/>
          <w:szCs w:val="22"/>
          <w:lang w:val="mk-MK"/>
        </w:rPr>
        <w:t xml:space="preserve">          </w:t>
      </w:r>
      <w:proofErr w:type="gramStart"/>
      <w:r w:rsidRPr="004A7D4A">
        <w:rPr>
          <w:rFonts w:eastAsia="Calibri" w:cs="Calibri"/>
          <w:b/>
          <w:color w:val="000000" w:themeColor="text1"/>
          <w:sz w:val="22"/>
          <w:szCs w:val="22"/>
        </w:rPr>
        <w:t>Подрачје 7.</w:t>
      </w:r>
      <w:proofErr w:type="gramEnd"/>
      <w:r w:rsidRPr="004A7D4A">
        <w:rPr>
          <w:rFonts w:eastAsia="Calibri" w:cs="Calibri"/>
          <w:b/>
          <w:color w:val="000000" w:themeColor="text1"/>
          <w:sz w:val="22"/>
          <w:szCs w:val="22"/>
        </w:rPr>
        <w:t xml:space="preserve"> Соработка со родителите и локалната средина </w:t>
      </w:r>
    </w:p>
    <w:p w:rsidR="00FF47BA" w:rsidRPr="004A7D4A" w:rsidRDefault="00FF47BA" w:rsidP="00FF47BA">
      <w:pPr>
        <w:pStyle w:val="NoSpacing"/>
        <w:ind w:left="630"/>
        <w:rPr>
          <w:rFonts w:eastAsia="Calibri" w:cs="Calibri"/>
          <w:b/>
          <w:color w:val="000000" w:themeColor="text1"/>
          <w:sz w:val="22"/>
          <w:szCs w:val="22"/>
          <w:lang w:val="mk-MK"/>
        </w:rPr>
      </w:pPr>
    </w:p>
    <w:p w:rsidR="007F79F5" w:rsidRPr="004A7D4A" w:rsidRDefault="007F79F5" w:rsidP="001020F0">
      <w:pPr>
        <w:ind w:left="360"/>
        <w:jc w:val="center"/>
        <w:rPr>
          <w:b/>
        </w:rPr>
      </w:pPr>
      <w:r w:rsidRPr="004A7D4A">
        <w:rPr>
          <w:b/>
        </w:rPr>
        <w:t>ПОДРАЧЈЕ 1:  ОРГАНИЗАЦИЈА НА НАСТАВАТА И УЧЕЊЕТО</w:t>
      </w:r>
    </w:p>
    <w:p w:rsidR="00FF47BA" w:rsidRPr="00FF47BA" w:rsidRDefault="00FF47BA" w:rsidP="00FF47BA">
      <w:pPr>
        <w:spacing w:after="147" w:line="240" w:lineRule="auto"/>
        <w:rPr>
          <w:rFonts w:ascii="Calibri" w:eastAsia="Times New Roman" w:hAnsi="Calibri" w:cs="Times New Roman"/>
        </w:rPr>
      </w:pPr>
      <w:r w:rsidRPr="00FF47BA">
        <w:rPr>
          <w:rFonts w:ascii="Calibri" w:eastAsia="Times New Roman" w:hAnsi="Calibri" w:cs="Times New Roman"/>
          <w:b/>
        </w:rPr>
        <w:t xml:space="preserve">Клучни јаки страни: </w:t>
      </w:r>
    </w:p>
    <w:p w:rsidR="00FF47BA" w:rsidRPr="000B7C5A" w:rsidRDefault="00FF47BA" w:rsidP="00A41709">
      <w:pPr>
        <w:pStyle w:val="ListParagraph"/>
        <w:numPr>
          <w:ilvl w:val="0"/>
          <w:numId w:val="16"/>
        </w:numPr>
        <w:spacing w:after="126" w:line="240" w:lineRule="auto"/>
        <w:ind w:left="360" w:firstLine="0"/>
        <w:jc w:val="both"/>
        <w:rPr>
          <w:rFonts w:ascii="Calibri" w:eastAsia="Times New Roman" w:hAnsi="Calibri" w:cs="Times New Roman"/>
        </w:rPr>
      </w:pPr>
      <w:r w:rsidRPr="000B7C5A">
        <w:rPr>
          <w:rFonts w:ascii="Calibri" w:eastAsia="Times New Roman" w:hAnsi="Calibri" w:cs="Times New Roman"/>
        </w:rPr>
        <w:t xml:space="preserve">Наставниците реализираат настава согласно наставниот план и наставните програми донесени од БРО. </w:t>
      </w:r>
    </w:p>
    <w:p w:rsidR="00FF47BA" w:rsidRPr="000B7C5A" w:rsidRDefault="00FF47BA" w:rsidP="00A41709">
      <w:pPr>
        <w:pStyle w:val="ListParagraph"/>
        <w:numPr>
          <w:ilvl w:val="0"/>
          <w:numId w:val="16"/>
        </w:numPr>
        <w:spacing w:after="126" w:line="240" w:lineRule="auto"/>
        <w:ind w:left="360" w:firstLine="0"/>
        <w:jc w:val="both"/>
        <w:rPr>
          <w:rFonts w:ascii="Calibri" w:eastAsia="Times New Roman" w:hAnsi="Calibri" w:cs="Times New Roman"/>
        </w:rPr>
      </w:pPr>
      <w:r w:rsidRPr="000B7C5A">
        <w:rPr>
          <w:rFonts w:ascii="Calibri" w:eastAsia="Times New Roman" w:hAnsi="Calibri" w:cs="Times New Roman"/>
        </w:rPr>
        <w:t xml:space="preserve">Годишните глобални планирања, тематските планирања и др. вид на планирања  по сите наставни предмети редовно и тековно се  изготвуваат  од страна на наставниците. </w:t>
      </w:r>
    </w:p>
    <w:p w:rsidR="00FF47BA" w:rsidRPr="000B7C5A" w:rsidRDefault="00FF47BA" w:rsidP="00A41709">
      <w:pPr>
        <w:pStyle w:val="ListParagraph"/>
        <w:numPr>
          <w:ilvl w:val="0"/>
          <w:numId w:val="16"/>
        </w:numPr>
        <w:spacing w:after="115" w:line="240" w:lineRule="auto"/>
        <w:ind w:left="360" w:firstLine="0"/>
        <w:jc w:val="both"/>
        <w:rPr>
          <w:rFonts w:ascii="Calibri" w:eastAsia="Times New Roman" w:hAnsi="Calibri" w:cs="Times New Roman"/>
        </w:rPr>
      </w:pPr>
      <w:r w:rsidRPr="000B7C5A">
        <w:rPr>
          <w:rFonts w:ascii="Calibri" w:eastAsia="Times New Roman" w:hAnsi="Calibri" w:cs="Times New Roman"/>
        </w:rPr>
        <w:t xml:space="preserve">Наставниците применуваат иновации и современи наставни форми, методи и техники за успешна реализација на наставните содржини, а постои и взаемна соработка меѓу активите. </w:t>
      </w:r>
    </w:p>
    <w:p w:rsidR="00FF47BA" w:rsidRPr="000B7C5A" w:rsidRDefault="00FF47BA" w:rsidP="00A41709">
      <w:pPr>
        <w:pStyle w:val="ListParagraph"/>
        <w:numPr>
          <w:ilvl w:val="0"/>
          <w:numId w:val="16"/>
        </w:numPr>
        <w:spacing w:after="115" w:line="240" w:lineRule="auto"/>
        <w:ind w:left="360" w:firstLine="0"/>
        <w:jc w:val="both"/>
        <w:rPr>
          <w:rFonts w:ascii="Calibri" w:eastAsia="Times New Roman" w:hAnsi="Calibri" w:cs="Calibri"/>
        </w:rPr>
      </w:pPr>
      <w:r w:rsidRPr="000B7C5A">
        <w:rPr>
          <w:rFonts w:ascii="Calibri" w:eastAsia="Times New Roman" w:hAnsi="Calibri" w:cs="Calibri"/>
        </w:rPr>
        <w:t xml:space="preserve">Во училиштето успешно се спроведува  инклузија на децата со посебни образовни потреби. </w:t>
      </w:r>
    </w:p>
    <w:p w:rsidR="00FF47BA" w:rsidRPr="000B7C5A" w:rsidRDefault="00FF47BA" w:rsidP="00A41709">
      <w:pPr>
        <w:pStyle w:val="ListParagraph"/>
        <w:numPr>
          <w:ilvl w:val="0"/>
          <w:numId w:val="16"/>
        </w:numPr>
        <w:spacing w:after="115" w:line="240" w:lineRule="auto"/>
        <w:ind w:left="360" w:firstLine="0"/>
        <w:jc w:val="both"/>
        <w:rPr>
          <w:rFonts w:ascii="Calibri" w:eastAsia="Times New Roman" w:hAnsi="Calibri" w:cs="Calibri"/>
        </w:rPr>
      </w:pPr>
      <w:r w:rsidRPr="000B7C5A">
        <w:rPr>
          <w:rFonts w:ascii="Calibri" w:eastAsia="Times New Roman" w:hAnsi="Calibri" w:cs="Calibri"/>
        </w:rPr>
        <w:t>Наставните планови и програми допринесуваат за развој на способностите на учениците, без разлика на родовата и етничката припадност.</w:t>
      </w:r>
    </w:p>
    <w:p w:rsidR="00FF47BA" w:rsidRPr="000B7C5A" w:rsidRDefault="00FF47BA" w:rsidP="00A41709">
      <w:pPr>
        <w:pStyle w:val="ListParagraph"/>
        <w:numPr>
          <w:ilvl w:val="0"/>
          <w:numId w:val="16"/>
        </w:numPr>
        <w:spacing w:after="46" w:line="240" w:lineRule="auto"/>
        <w:ind w:left="360" w:firstLine="0"/>
        <w:jc w:val="both"/>
        <w:rPr>
          <w:rFonts w:ascii="Calibri" w:eastAsia="Times New Roman" w:hAnsi="Calibri" w:cs="Times New Roman"/>
        </w:rPr>
      </w:pPr>
      <w:r w:rsidRPr="000B7C5A">
        <w:rPr>
          <w:rFonts w:ascii="Calibri" w:eastAsia="Times New Roman" w:hAnsi="Calibri" w:cs="Times New Roman"/>
        </w:rPr>
        <w:t xml:space="preserve">На многубројни натпревари: општински, регионални и државни, нашите ученици  освоиле бројни награди. </w:t>
      </w:r>
    </w:p>
    <w:p w:rsidR="00FF47BA" w:rsidRPr="000B7C5A" w:rsidRDefault="00FF47BA" w:rsidP="00A41709">
      <w:pPr>
        <w:pStyle w:val="ListParagraph"/>
        <w:numPr>
          <w:ilvl w:val="0"/>
          <w:numId w:val="16"/>
        </w:numPr>
        <w:spacing w:after="46" w:line="240" w:lineRule="auto"/>
        <w:ind w:left="360" w:firstLine="0"/>
        <w:jc w:val="both"/>
        <w:rPr>
          <w:rFonts w:ascii="Calibri" w:eastAsia="Times New Roman" w:hAnsi="Calibri" w:cs="Times New Roman"/>
        </w:rPr>
      </w:pPr>
      <w:r w:rsidRPr="000B7C5A">
        <w:rPr>
          <w:rFonts w:ascii="Calibri" w:eastAsia="Times New Roman" w:hAnsi="Calibri" w:cs="Times New Roman"/>
        </w:rPr>
        <w:t>Континуирано се следат  постигнувањата на учениците и има преземање активности за нивно подобрување.</w:t>
      </w:r>
    </w:p>
    <w:p w:rsidR="00F13DB9" w:rsidRPr="004A7D4A" w:rsidRDefault="00F13DB9" w:rsidP="00FF47BA">
      <w:pPr>
        <w:spacing w:after="46" w:line="240" w:lineRule="auto"/>
        <w:jc w:val="both"/>
        <w:rPr>
          <w:rFonts w:ascii="Calibri" w:eastAsia="Times New Roman" w:hAnsi="Calibri" w:cs="Calibri"/>
          <w:b/>
          <w:lang w:val="mk-MK"/>
        </w:rPr>
      </w:pPr>
    </w:p>
    <w:p w:rsidR="00FF47BA" w:rsidRPr="00FF47BA" w:rsidRDefault="00FF47BA" w:rsidP="00FF47BA">
      <w:pPr>
        <w:spacing w:after="46" w:line="240" w:lineRule="auto"/>
        <w:jc w:val="both"/>
        <w:rPr>
          <w:rFonts w:ascii="Calibri" w:eastAsia="Times New Roman" w:hAnsi="Calibri" w:cs="Calibri"/>
          <w:b/>
          <w:lang w:val="mk-MK"/>
        </w:rPr>
      </w:pPr>
      <w:r w:rsidRPr="00FF47BA">
        <w:rPr>
          <w:rFonts w:ascii="Calibri" w:eastAsia="Times New Roman" w:hAnsi="Calibri" w:cs="Calibri"/>
          <w:b/>
        </w:rPr>
        <w:t xml:space="preserve">Слаби страни: </w:t>
      </w:r>
    </w:p>
    <w:p w:rsidR="00FF47BA" w:rsidRPr="00FF47BA" w:rsidRDefault="00FF47BA" w:rsidP="00A41709">
      <w:pPr>
        <w:numPr>
          <w:ilvl w:val="0"/>
          <w:numId w:val="13"/>
        </w:numPr>
        <w:spacing w:after="46" w:line="240" w:lineRule="auto"/>
        <w:contextualSpacing/>
        <w:jc w:val="both"/>
        <w:rPr>
          <w:rFonts w:ascii="Calibri" w:eastAsia="Times New Roman" w:hAnsi="Calibri" w:cs="Calibri"/>
          <w:lang w:val="mk-MK"/>
        </w:rPr>
      </w:pPr>
      <w:r w:rsidRPr="00FF47BA">
        <w:rPr>
          <w:rFonts w:ascii="Calibri" w:eastAsia="Times New Roman" w:hAnsi="Calibri" w:cs="Calibri"/>
          <w:lang w:val="mk-MK"/>
        </w:rPr>
        <w:t>Некои наставници (особено на настава на албански наставен јазик) прават развојно-процесни планирања, и покрај укажувањето  на педагогот</w:t>
      </w:r>
      <w:r w:rsidRPr="00FF47BA">
        <w:rPr>
          <w:rFonts w:ascii="Calibri" w:eastAsia="Times New Roman" w:hAnsi="Calibri" w:cs="Calibri"/>
        </w:rPr>
        <w:t>.</w:t>
      </w:r>
    </w:p>
    <w:p w:rsidR="00FF47BA" w:rsidRPr="00FF47BA" w:rsidRDefault="00FF47BA" w:rsidP="00A41709">
      <w:pPr>
        <w:numPr>
          <w:ilvl w:val="0"/>
          <w:numId w:val="13"/>
        </w:numPr>
        <w:spacing w:after="112" w:line="256" w:lineRule="auto"/>
        <w:contextualSpacing/>
        <w:jc w:val="both"/>
        <w:rPr>
          <w:rFonts w:ascii="Calibri" w:eastAsia="Times New Roman" w:hAnsi="Calibri" w:cs="Calibri"/>
          <w:b/>
        </w:rPr>
      </w:pPr>
      <w:r w:rsidRPr="00FF47BA">
        <w:rPr>
          <w:rFonts w:ascii="Calibri" w:eastAsia="Times New Roman" w:hAnsi="Calibri" w:cs="Calibri"/>
          <w:lang w:val="mk-MK"/>
        </w:rPr>
        <w:t>Наставниците навремено се информираат за новините и измените во наставниот план и програми пред почетокот на секоја учебна година, но  БРО не им дава  можност да се консултираат за нивната содржина.</w:t>
      </w:r>
    </w:p>
    <w:p w:rsidR="00FF47BA" w:rsidRPr="00FF47BA" w:rsidRDefault="00FF47BA" w:rsidP="00A41709">
      <w:pPr>
        <w:numPr>
          <w:ilvl w:val="0"/>
          <w:numId w:val="13"/>
        </w:numPr>
        <w:tabs>
          <w:tab w:val="left" w:pos="720"/>
        </w:tabs>
        <w:spacing w:after="112" w:line="256" w:lineRule="auto"/>
        <w:contextualSpacing/>
        <w:jc w:val="both"/>
        <w:rPr>
          <w:rFonts w:ascii="Calibri" w:eastAsia="Times New Roman" w:hAnsi="Calibri" w:cs="Calibri"/>
          <w:b/>
        </w:rPr>
      </w:pPr>
      <w:r w:rsidRPr="00FF47BA">
        <w:rPr>
          <w:rFonts w:ascii="Calibri" w:eastAsia="Times New Roman" w:hAnsi="Calibri" w:cs="Times New Roman"/>
          <w:lang w:val="mk-MK"/>
        </w:rPr>
        <w:t>Сите родители/ старатели не се запознати со наставните содржини по наставни предмети кои ќе ги изучуваат нивните деца.</w:t>
      </w:r>
      <w:r w:rsidRPr="00FF47BA">
        <w:rPr>
          <w:rFonts w:ascii="Calibri" w:eastAsia="Times New Roman" w:hAnsi="Calibri" w:cs="Calibri"/>
          <w:lang w:val="mk-MK"/>
        </w:rPr>
        <w:t xml:space="preserve"> </w:t>
      </w:r>
    </w:p>
    <w:p w:rsidR="00FF47BA" w:rsidRPr="00FF47BA" w:rsidRDefault="00FF47BA" w:rsidP="00A41709">
      <w:pPr>
        <w:numPr>
          <w:ilvl w:val="0"/>
          <w:numId w:val="13"/>
        </w:numPr>
        <w:tabs>
          <w:tab w:val="left" w:pos="720"/>
        </w:tabs>
        <w:spacing w:after="112" w:line="256" w:lineRule="auto"/>
        <w:contextualSpacing/>
        <w:jc w:val="both"/>
        <w:rPr>
          <w:rFonts w:ascii="Calibri" w:eastAsia="Times New Roman" w:hAnsi="Calibri" w:cs="Calibri"/>
          <w:b/>
        </w:rPr>
      </w:pPr>
      <w:r w:rsidRPr="00FF47BA">
        <w:rPr>
          <w:rFonts w:ascii="Calibri" w:eastAsia="Times New Roman" w:hAnsi="Calibri" w:cs="Calibri"/>
          <w:lang w:val="mk-MK"/>
        </w:rPr>
        <w:t>Поради пандемијата со Ковид 19 во уч. 2019/2020 г. и 2020/2021 г. повеќе воннаставни активности не се реализираа</w:t>
      </w:r>
      <w:r w:rsidRPr="00FF47BA">
        <w:rPr>
          <w:rFonts w:ascii="Times New Roman" w:eastAsia="Times New Roman" w:hAnsi="Times New Roman" w:cs="Times New Roman"/>
          <w:lang w:val="mk-MK"/>
        </w:rPr>
        <w:t>.</w:t>
      </w:r>
    </w:p>
    <w:p w:rsidR="00FF47BA" w:rsidRPr="00FF47BA" w:rsidRDefault="00FF47BA" w:rsidP="00A41709">
      <w:pPr>
        <w:numPr>
          <w:ilvl w:val="0"/>
          <w:numId w:val="13"/>
        </w:numPr>
        <w:tabs>
          <w:tab w:val="left" w:pos="720"/>
        </w:tabs>
        <w:spacing w:after="112" w:line="256" w:lineRule="auto"/>
        <w:contextualSpacing/>
        <w:jc w:val="both"/>
        <w:rPr>
          <w:rFonts w:ascii="Calibri" w:eastAsia="Times New Roman" w:hAnsi="Calibri" w:cs="Calibri"/>
          <w:b/>
        </w:rPr>
      </w:pPr>
      <w:r w:rsidRPr="00FF47BA">
        <w:rPr>
          <w:rFonts w:ascii="Calibri" w:eastAsia="Times New Roman" w:hAnsi="Calibri" w:cs="Calibri"/>
          <w:lang w:val="mk-MK"/>
        </w:rPr>
        <w:t>Наставата од далечина, во целина, и според учениците и според наставниците не беше добро организирана</w:t>
      </w:r>
      <w:r w:rsidRPr="00FF47BA">
        <w:rPr>
          <w:rFonts w:ascii="Times New Roman" w:eastAsia="Times New Roman" w:hAnsi="Times New Roman" w:cs="Times New Roman"/>
          <w:color w:val="00B050"/>
          <w:lang w:val="mk-MK"/>
        </w:rPr>
        <w:t>.</w:t>
      </w:r>
    </w:p>
    <w:p w:rsidR="00FF47BA" w:rsidRPr="00F63555" w:rsidRDefault="00FF47BA" w:rsidP="00A41709">
      <w:pPr>
        <w:numPr>
          <w:ilvl w:val="0"/>
          <w:numId w:val="13"/>
        </w:numPr>
        <w:tabs>
          <w:tab w:val="left" w:pos="720"/>
        </w:tabs>
        <w:spacing w:after="112" w:line="256" w:lineRule="auto"/>
        <w:contextualSpacing/>
        <w:jc w:val="both"/>
        <w:rPr>
          <w:rFonts w:ascii="Calibri" w:eastAsia="Times New Roman" w:hAnsi="Calibri" w:cs="Calibri"/>
          <w:b/>
        </w:rPr>
      </w:pPr>
      <w:r w:rsidRPr="00FF47BA">
        <w:rPr>
          <w:rFonts w:ascii="Calibri" w:eastAsia="Times New Roman" w:hAnsi="Calibri" w:cs="Calibri"/>
          <w:lang w:val="mk-MK"/>
        </w:rPr>
        <w:t xml:space="preserve">Наставниците и стручните соработници имаат потреба да </w:t>
      </w:r>
      <w:r w:rsidRPr="00FF47BA">
        <w:rPr>
          <w:rFonts w:ascii="Calibri" w:eastAsia="Times New Roman" w:hAnsi="Calibri" w:cs="Calibri"/>
        </w:rPr>
        <w:t xml:space="preserve">се обезбедат човечки и материјални ресурси </w:t>
      </w:r>
      <w:r w:rsidRPr="00FF47BA">
        <w:rPr>
          <w:rFonts w:ascii="Calibri" w:eastAsia="Times New Roman" w:hAnsi="Calibri" w:cs="Calibri"/>
          <w:lang w:val="mk-MK"/>
        </w:rPr>
        <w:t>за</w:t>
      </w:r>
      <w:r w:rsidRPr="00FF47BA">
        <w:rPr>
          <w:rFonts w:ascii="Calibri" w:eastAsia="Times New Roman" w:hAnsi="Calibri" w:cs="Calibri"/>
        </w:rPr>
        <w:t xml:space="preserve"> ученици со </w:t>
      </w:r>
      <w:r w:rsidRPr="00FF47BA">
        <w:rPr>
          <w:rFonts w:ascii="Calibri" w:eastAsia="Times New Roman" w:hAnsi="Calibri" w:cs="Calibri"/>
          <w:lang w:val="mk-MK"/>
        </w:rPr>
        <w:t>ПОП</w:t>
      </w:r>
      <w:r w:rsidRPr="00FF47BA">
        <w:rPr>
          <w:rFonts w:ascii="Calibri" w:eastAsia="Times New Roman" w:hAnsi="Calibri" w:cs="Calibri"/>
        </w:rPr>
        <w:t>.</w:t>
      </w:r>
      <w:r w:rsidRPr="00FF47BA">
        <w:rPr>
          <w:rFonts w:ascii="Calibri" w:eastAsia="Times New Roman" w:hAnsi="Calibri" w:cs="Calibri"/>
          <w:lang w:val="mk-MK"/>
        </w:rPr>
        <w:t>Дефектологот е мобилен, а  има потреба од постојан.</w:t>
      </w:r>
    </w:p>
    <w:p w:rsidR="00F63555" w:rsidRPr="00FF47BA" w:rsidRDefault="00F63555" w:rsidP="00F63555">
      <w:pPr>
        <w:tabs>
          <w:tab w:val="left" w:pos="720"/>
        </w:tabs>
        <w:spacing w:after="112" w:line="256" w:lineRule="auto"/>
        <w:ind w:left="720"/>
        <w:contextualSpacing/>
        <w:jc w:val="both"/>
        <w:rPr>
          <w:rFonts w:ascii="Calibri" w:eastAsia="Times New Roman" w:hAnsi="Calibri" w:cs="Calibri"/>
          <w:b/>
        </w:rPr>
      </w:pPr>
    </w:p>
    <w:p w:rsidR="00FF47BA" w:rsidRPr="004A7D4A" w:rsidRDefault="00E57802" w:rsidP="00E57802">
      <w:pPr>
        <w:spacing w:after="147"/>
        <w:jc w:val="center"/>
        <w:rPr>
          <w:b/>
          <w:color w:val="000000" w:themeColor="text1"/>
          <w:lang w:val="mk-MK"/>
        </w:rPr>
      </w:pPr>
      <w:r w:rsidRPr="004A7D4A">
        <w:rPr>
          <w:b/>
          <w:color w:val="000000" w:themeColor="text1"/>
          <w:lang w:val="mk-MK"/>
        </w:rPr>
        <w:t>2.</w:t>
      </w:r>
    </w:p>
    <w:p w:rsidR="00FF47BA" w:rsidRPr="004A7D4A" w:rsidRDefault="00FF47BA" w:rsidP="000C6C07">
      <w:pPr>
        <w:spacing w:after="147"/>
        <w:rPr>
          <w:color w:val="000000" w:themeColor="text1"/>
          <w:lang w:val="mk-MK"/>
        </w:rPr>
      </w:pPr>
    </w:p>
    <w:p w:rsidR="000C6C07" w:rsidRPr="004A7D4A" w:rsidRDefault="000C6C07" w:rsidP="000C6C07">
      <w:pPr>
        <w:spacing w:after="5"/>
        <w:jc w:val="both"/>
        <w:rPr>
          <w:color w:val="FF0000"/>
          <w:lang w:val="mk-MK"/>
        </w:rPr>
      </w:pPr>
    </w:p>
    <w:p w:rsidR="00F73B06" w:rsidRDefault="00F73B06" w:rsidP="000C6C07">
      <w:pPr>
        <w:spacing w:after="112" w:line="256" w:lineRule="auto"/>
        <w:rPr>
          <w:b/>
          <w:color w:val="000000" w:themeColor="text1"/>
          <w:lang w:val="mk-MK"/>
        </w:rPr>
      </w:pPr>
    </w:p>
    <w:p w:rsidR="000C6C07" w:rsidRDefault="000C6C07" w:rsidP="000C6C07">
      <w:pPr>
        <w:spacing w:after="112" w:line="256" w:lineRule="auto"/>
        <w:rPr>
          <w:b/>
          <w:color w:val="000000" w:themeColor="text1"/>
          <w:lang w:val="mk-MK"/>
        </w:rPr>
      </w:pPr>
      <w:r w:rsidRPr="004A7D4A">
        <w:rPr>
          <w:b/>
          <w:color w:val="000000" w:themeColor="text1"/>
        </w:rPr>
        <w:t>Анализа на резултатите:</w:t>
      </w:r>
    </w:p>
    <w:p w:rsidR="009376EB" w:rsidRPr="009376EB" w:rsidRDefault="009376EB" w:rsidP="00325CCE">
      <w:pPr>
        <w:spacing w:after="0" w:line="240" w:lineRule="auto"/>
        <w:jc w:val="both"/>
        <w:rPr>
          <w:rFonts w:ascii="Calibri" w:eastAsia="Times New Roman" w:hAnsi="Calibri" w:cs="Times New Roman"/>
          <w:lang w:val="mk-MK"/>
        </w:rPr>
      </w:pPr>
      <w:r w:rsidRPr="004A7D4A">
        <w:rPr>
          <w:rFonts w:ascii="Calibri" w:eastAsia="Times New Roman" w:hAnsi="Calibri" w:cs="Times New Roman"/>
          <w:lang w:val="mk-MK"/>
        </w:rPr>
        <w:t xml:space="preserve">       </w:t>
      </w:r>
      <w:r w:rsidRPr="009376EB">
        <w:rPr>
          <w:rFonts w:ascii="Calibri" w:eastAsia="Times New Roman" w:hAnsi="Calibri" w:cs="Times New Roman"/>
          <w:lang w:val="mk-MK"/>
        </w:rPr>
        <w:t>В</w:t>
      </w:r>
      <w:r w:rsidRPr="009376EB">
        <w:rPr>
          <w:rFonts w:ascii="Calibri" w:eastAsia="Times New Roman" w:hAnsi="Calibri" w:cs="Cambria Math"/>
        </w:rPr>
        <w:t>оспитно</w:t>
      </w:r>
      <w:r w:rsidRPr="009376EB">
        <w:rPr>
          <w:rFonts w:ascii="Calibri" w:eastAsia="Times New Roman" w:hAnsi="Calibri" w:cs="Times New Roman"/>
          <w:lang w:val="mk-MK"/>
        </w:rPr>
        <w:t>-</w:t>
      </w:r>
      <w:r w:rsidRPr="009376EB">
        <w:rPr>
          <w:rFonts w:ascii="Calibri" w:eastAsia="Times New Roman" w:hAnsi="Calibri" w:cs="Cambria Math"/>
        </w:rPr>
        <w:t>образовната</w:t>
      </w:r>
      <w:r w:rsidRPr="009376EB">
        <w:rPr>
          <w:rFonts w:ascii="Calibri" w:eastAsia="Times New Roman" w:hAnsi="Calibri" w:cs="Times New Roman"/>
        </w:rPr>
        <w:t xml:space="preserve"> </w:t>
      </w:r>
      <w:r w:rsidRPr="009376EB">
        <w:rPr>
          <w:rFonts w:ascii="Calibri" w:eastAsia="Times New Roman" w:hAnsi="Calibri" w:cs="Cambria Math"/>
        </w:rPr>
        <w:t>работа</w:t>
      </w:r>
      <w:r w:rsidRPr="009376EB">
        <w:rPr>
          <w:rFonts w:ascii="Calibri" w:eastAsia="Times New Roman" w:hAnsi="Calibri" w:cs="Times New Roman"/>
        </w:rPr>
        <w:t xml:space="preserve"> </w:t>
      </w:r>
      <w:r w:rsidRPr="009376EB">
        <w:rPr>
          <w:rFonts w:ascii="Calibri" w:eastAsia="Times New Roman" w:hAnsi="Calibri" w:cs="Times New Roman"/>
          <w:lang w:val="mk-MK"/>
        </w:rPr>
        <w:t>во основното училиште ,, Братство-Миѓени“ од Тетово во учебните 2019/2020 г. и 2020/2021 г. се одвивала согласно Н</w:t>
      </w:r>
      <w:r w:rsidRPr="009376EB">
        <w:rPr>
          <w:rFonts w:ascii="Calibri" w:eastAsia="Times New Roman" w:hAnsi="Calibri" w:cs="Cambria Math"/>
        </w:rPr>
        <w:t>аставни</w:t>
      </w:r>
      <w:r w:rsidRPr="009376EB">
        <w:rPr>
          <w:rFonts w:ascii="Calibri" w:eastAsia="Times New Roman" w:hAnsi="Calibri" w:cs="Cambria Math"/>
          <w:lang w:val="mk-MK"/>
        </w:rPr>
        <w:t>о</w:t>
      </w:r>
      <w:r w:rsidRPr="009376EB">
        <w:rPr>
          <w:rFonts w:ascii="Calibri" w:eastAsia="Times New Roman" w:hAnsi="Calibri" w:cs="Cambria Math"/>
        </w:rPr>
        <w:t>т</w:t>
      </w:r>
      <w:r w:rsidRPr="009376EB">
        <w:rPr>
          <w:rFonts w:ascii="Calibri" w:eastAsia="Times New Roman" w:hAnsi="Calibri" w:cs="Times New Roman"/>
        </w:rPr>
        <w:t xml:space="preserve"> </w:t>
      </w:r>
      <w:r w:rsidRPr="009376EB">
        <w:rPr>
          <w:rFonts w:ascii="Calibri" w:eastAsia="Times New Roman" w:hAnsi="Calibri" w:cs="Cambria Math"/>
        </w:rPr>
        <w:t>план</w:t>
      </w:r>
      <w:r w:rsidRPr="009376EB">
        <w:rPr>
          <w:rFonts w:ascii="Calibri" w:eastAsia="Times New Roman" w:hAnsi="Calibri" w:cs="Times New Roman"/>
        </w:rPr>
        <w:t xml:space="preserve"> </w:t>
      </w:r>
      <w:r w:rsidRPr="009376EB">
        <w:rPr>
          <w:rFonts w:ascii="Calibri" w:eastAsia="Times New Roman" w:hAnsi="Calibri" w:cs="Cambria Math"/>
        </w:rPr>
        <w:t>и</w:t>
      </w:r>
      <w:r w:rsidRPr="009376EB">
        <w:rPr>
          <w:rFonts w:ascii="Calibri" w:eastAsia="Times New Roman" w:hAnsi="Calibri" w:cs="Times New Roman"/>
        </w:rPr>
        <w:t xml:space="preserve"> </w:t>
      </w:r>
      <w:r w:rsidRPr="009376EB">
        <w:rPr>
          <w:rFonts w:ascii="Calibri" w:eastAsia="Times New Roman" w:hAnsi="Calibri" w:cs="Cambria Math"/>
          <w:lang w:val="mk-MK"/>
        </w:rPr>
        <w:t>наставни</w:t>
      </w:r>
      <w:r w:rsidRPr="009376EB">
        <w:rPr>
          <w:rFonts w:ascii="Calibri" w:eastAsia="Times New Roman" w:hAnsi="Calibri" w:cs="Times New Roman"/>
          <w:lang w:val="mk-MK"/>
        </w:rPr>
        <w:t xml:space="preserve"> </w:t>
      </w:r>
      <w:r w:rsidRPr="009376EB">
        <w:rPr>
          <w:rFonts w:ascii="Calibri" w:eastAsia="Times New Roman" w:hAnsi="Calibri" w:cs="Cambria Math"/>
        </w:rPr>
        <w:t>програми</w:t>
      </w:r>
      <w:r w:rsidRPr="009376EB">
        <w:rPr>
          <w:rFonts w:ascii="Calibri" w:eastAsia="Times New Roman" w:hAnsi="Calibri" w:cs="Times New Roman"/>
        </w:rPr>
        <w:t xml:space="preserve"> </w:t>
      </w:r>
      <w:r w:rsidRPr="009376EB">
        <w:rPr>
          <w:rFonts w:ascii="Calibri" w:eastAsia="Times New Roman" w:hAnsi="Calibri" w:cs="Cambria Math"/>
        </w:rPr>
        <w:t>за</w:t>
      </w:r>
      <w:r w:rsidRPr="009376EB">
        <w:rPr>
          <w:rFonts w:ascii="Calibri" w:eastAsia="Times New Roman" w:hAnsi="Calibri" w:cs="Times New Roman"/>
        </w:rPr>
        <w:t xml:space="preserve"> </w:t>
      </w:r>
      <w:r w:rsidRPr="009376EB">
        <w:rPr>
          <w:rFonts w:ascii="Calibri" w:eastAsia="Times New Roman" w:hAnsi="Calibri" w:cs="Cambria Math"/>
        </w:rPr>
        <w:t>деветгодишно</w:t>
      </w:r>
      <w:r w:rsidRPr="009376EB">
        <w:rPr>
          <w:rFonts w:ascii="Calibri" w:eastAsia="Times New Roman" w:hAnsi="Calibri" w:cs="Times New Roman"/>
        </w:rPr>
        <w:t xml:space="preserve"> </w:t>
      </w:r>
      <w:r w:rsidRPr="009376EB">
        <w:rPr>
          <w:rFonts w:ascii="Calibri" w:eastAsia="Times New Roman" w:hAnsi="Calibri" w:cs="Cambria Math"/>
        </w:rPr>
        <w:t>основно</w:t>
      </w:r>
      <w:r w:rsidRPr="009376EB">
        <w:rPr>
          <w:rFonts w:ascii="Calibri" w:eastAsia="Times New Roman" w:hAnsi="Calibri" w:cs="Times New Roman"/>
        </w:rPr>
        <w:t xml:space="preserve"> </w:t>
      </w:r>
      <w:r w:rsidRPr="009376EB">
        <w:rPr>
          <w:rFonts w:ascii="Calibri" w:eastAsia="Times New Roman" w:hAnsi="Calibri" w:cs="Cambria Math"/>
        </w:rPr>
        <w:t>образование</w:t>
      </w:r>
      <w:r w:rsidRPr="009376EB">
        <w:rPr>
          <w:rFonts w:ascii="Calibri" w:eastAsia="Times New Roman" w:hAnsi="Calibri" w:cs="Cambria Math"/>
          <w:lang w:val="mk-MK"/>
        </w:rPr>
        <w:t>, и</w:t>
      </w:r>
      <w:r w:rsidRPr="009376EB">
        <w:rPr>
          <w:rFonts w:ascii="Calibri" w:eastAsia="Times New Roman" w:hAnsi="Calibri" w:cs="Cambria Math"/>
        </w:rPr>
        <w:t>зготвени</w:t>
      </w:r>
      <w:r w:rsidRPr="009376EB">
        <w:rPr>
          <w:rFonts w:ascii="Calibri" w:eastAsia="Times New Roman" w:hAnsi="Calibri" w:cs="Times New Roman"/>
        </w:rPr>
        <w:t xml:space="preserve"> </w:t>
      </w:r>
      <w:r w:rsidRPr="009376EB">
        <w:rPr>
          <w:rFonts w:ascii="Calibri" w:eastAsia="Times New Roman" w:hAnsi="Calibri" w:cs="Cambria Math"/>
        </w:rPr>
        <w:t>од</w:t>
      </w:r>
      <w:r w:rsidRPr="009376EB">
        <w:rPr>
          <w:rFonts w:ascii="Calibri" w:eastAsia="Times New Roman" w:hAnsi="Calibri" w:cs="Times New Roman"/>
        </w:rPr>
        <w:t xml:space="preserve"> </w:t>
      </w:r>
      <w:r w:rsidRPr="009376EB">
        <w:rPr>
          <w:rFonts w:ascii="Calibri" w:eastAsia="Times New Roman" w:hAnsi="Calibri" w:cs="Cambria Math"/>
          <w:lang w:val="mk-MK"/>
        </w:rPr>
        <w:t>страна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на</w:t>
      </w:r>
      <w:r w:rsidRPr="009376EB">
        <w:rPr>
          <w:rFonts w:ascii="Calibri" w:eastAsia="Times New Roman" w:hAnsi="Calibri" w:cs="Times New Roman"/>
          <w:lang w:val="mk-MK"/>
        </w:rPr>
        <w:t xml:space="preserve"> </w:t>
      </w:r>
      <w:r w:rsidRPr="009376EB">
        <w:rPr>
          <w:rFonts w:ascii="Calibri" w:eastAsia="Times New Roman" w:hAnsi="Calibri" w:cs="Cambria Math"/>
        </w:rPr>
        <w:t>Бирото</w:t>
      </w:r>
      <w:r w:rsidRPr="009376EB">
        <w:rPr>
          <w:rFonts w:ascii="Calibri" w:eastAsia="Times New Roman" w:hAnsi="Calibri" w:cs="Times New Roman"/>
        </w:rPr>
        <w:t xml:space="preserve"> </w:t>
      </w:r>
      <w:r w:rsidRPr="009376EB">
        <w:rPr>
          <w:rFonts w:ascii="Calibri" w:eastAsia="Times New Roman" w:hAnsi="Calibri" w:cs="Cambria Math"/>
        </w:rPr>
        <w:t>за</w:t>
      </w:r>
      <w:r w:rsidRPr="009376EB">
        <w:rPr>
          <w:rFonts w:ascii="Calibri" w:eastAsia="Times New Roman" w:hAnsi="Calibri" w:cs="Times New Roman"/>
        </w:rPr>
        <w:t xml:space="preserve"> </w:t>
      </w:r>
      <w:r w:rsidRPr="009376EB">
        <w:rPr>
          <w:rFonts w:ascii="Calibri" w:eastAsia="Times New Roman" w:hAnsi="Calibri" w:cs="Cambria Math"/>
        </w:rPr>
        <w:t>развој</w:t>
      </w:r>
      <w:r w:rsidRPr="009376EB">
        <w:rPr>
          <w:rFonts w:ascii="Calibri" w:eastAsia="Times New Roman" w:hAnsi="Calibri" w:cs="Times New Roman"/>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rPr>
        <w:t>образованието</w:t>
      </w:r>
      <w:r w:rsidRPr="009376EB">
        <w:rPr>
          <w:rFonts w:ascii="Calibri" w:eastAsia="Times New Roman" w:hAnsi="Calibri" w:cs="Cambria Math"/>
          <w:lang w:val="mk-MK"/>
        </w:rPr>
        <w:t>, а</w:t>
      </w:r>
      <w:r w:rsidRPr="009376EB">
        <w:rPr>
          <w:rFonts w:ascii="Calibri" w:eastAsia="Times New Roman" w:hAnsi="Calibri" w:cs="Times New Roman"/>
        </w:rPr>
        <w:t xml:space="preserve"> </w:t>
      </w:r>
      <w:r w:rsidRPr="009376EB">
        <w:rPr>
          <w:rFonts w:ascii="Calibri" w:eastAsia="Times New Roman" w:hAnsi="Calibri" w:cs="Cambria Math"/>
        </w:rPr>
        <w:t>одобрени</w:t>
      </w:r>
      <w:r w:rsidRPr="009376EB">
        <w:rPr>
          <w:rFonts w:ascii="Calibri" w:eastAsia="Times New Roman" w:hAnsi="Calibri" w:cs="Times New Roman"/>
        </w:rPr>
        <w:t xml:space="preserve"> </w:t>
      </w:r>
      <w:r w:rsidRPr="009376EB">
        <w:rPr>
          <w:rFonts w:ascii="Calibri" w:eastAsia="Times New Roman" w:hAnsi="Calibri" w:cs="Cambria Math"/>
        </w:rPr>
        <w:t>од</w:t>
      </w:r>
      <w:r w:rsidRPr="009376EB">
        <w:rPr>
          <w:rFonts w:ascii="Calibri" w:eastAsia="Times New Roman" w:hAnsi="Calibri" w:cs="Times New Roman"/>
        </w:rPr>
        <w:t xml:space="preserve"> </w:t>
      </w:r>
      <w:r w:rsidRPr="009376EB">
        <w:rPr>
          <w:rFonts w:ascii="Calibri" w:eastAsia="Times New Roman" w:hAnsi="Calibri" w:cs="Cambria Math"/>
        </w:rPr>
        <w:t>Министерот</w:t>
      </w:r>
      <w:r w:rsidRPr="009376EB">
        <w:rPr>
          <w:rFonts w:ascii="Calibri" w:eastAsia="Times New Roman" w:hAnsi="Calibri" w:cs="Times New Roman"/>
        </w:rPr>
        <w:t xml:space="preserve"> </w:t>
      </w:r>
      <w:r w:rsidRPr="009376EB">
        <w:rPr>
          <w:rFonts w:ascii="Calibri" w:eastAsia="Times New Roman" w:hAnsi="Calibri" w:cs="Cambria Math"/>
        </w:rPr>
        <w:t>за</w:t>
      </w:r>
      <w:r w:rsidRPr="009376EB">
        <w:rPr>
          <w:rFonts w:ascii="Calibri" w:eastAsia="Times New Roman" w:hAnsi="Calibri" w:cs="Times New Roman"/>
        </w:rPr>
        <w:t xml:space="preserve"> </w:t>
      </w:r>
      <w:r w:rsidRPr="009376EB">
        <w:rPr>
          <w:rFonts w:ascii="Calibri" w:eastAsia="Times New Roman" w:hAnsi="Calibri" w:cs="Cambria Math"/>
        </w:rPr>
        <w:t>образование</w:t>
      </w:r>
      <w:r w:rsidRPr="009376EB">
        <w:rPr>
          <w:rFonts w:ascii="Calibri" w:eastAsia="Times New Roman" w:hAnsi="Calibri" w:cs="Times New Roman"/>
        </w:rPr>
        <w:t xml:space="preserve"> </w:t>
      </w:r>
      <w:r w:rsidRPr="009376EB">
        <w:rPr>
          <w:rFonts w:ascii="Calibri" w:eastAsia="Times New Roman" w:hAnsi="Calibri" w:cs="Cambria Math"/>
        </w:rPr>
        <w:t>и</w:t>
      </w:r>
      <w:r w:rsidRPr="009376EB">
        <w:rPr>
          <w:rFonts w:ascii="Calibri" w:eastAsia="Times New Roman" w:hAnsi="Calibri" w:cs="Times New Roman"/>
        </w:rPr>
        <w:t xml:space="preserve"> </w:t>
      </w:r>
      <w:r w:rsidRPr="009376EB">
        <w:rPr>
          <w:rFonts w:ascii="Calibri" w:eastAsia="Times New Roman" w:hAnsi="Calibri" w:cs="Cambria Math"/>
        </w:rPr>
        <w:t>наука</w:t>
      </w:r>
      <w:r w:rsidRPr="009376EB">
        <w:rPr>
          <w:rFonts w:ascii="Calibri" w:eastAsia="Times New Roman" w:hAnsi="Calibri" w:cs="Times New Roman"/>
        </w:rPr>
        <w:t xml:space="preserve">. </w:t>
      </w:r>
      <w:proofErr w:type="gramStart"/>
      <w:r w:rsidRPr="009376EB">
        <w:rPr>
          <w:rFonts w:ascii="Calibri" w:eastAsia="Times New Roman" w:hAnsi="Calibri" w:cs="Times New Roman"/>
        </w:rPr>
        <w:t>Наставниците  изготвуваат</w:t>
      </w:r>
      <w:proofErr w:type="gramEnd"/>
      <w:r w:rsidRPr="009376EB">
        <w:rPr>
          <w:rFonts w:ascii="Calibri" w:eastAsia="Times New Roman" w:hAnsi="Calibri" w:cs="Times New Roman"/>
        </w:rPr>
        <w:t xml:space="preserve">  Годишни </w:t>
      </w:r>
      <w:r w:rsidRPr="009376EB">
        <w:rPr>
          <w:rFonts w:ascii="Calibri" w:eastAsia="Times New Roman" w:hAnsi="Calibri" w:cs="Times New Roman"/>
          <w:lang w:val="mk-MK"/>
        </w:rPr>
        <w:t xml:space="preserve"> глобални и </w:t>
      </w:r>
      <w:r w:rsidRPr="009376EB">
        <w:rPr>
          <w:rFonts w:ascii="Calibri" w:eastAsia="Times New Roman" w:hAnsi="Calibri" w:cs="Times New Roman"/>
        </w:rPr>
        <w:t>тематски</w:t>
      </w:r>
      <w:r w:rsidRPr="009376EB">
        <w:rPr>
          <w:rFonts w:ascii="Calibri" w:eastAsia="Times New Roman" w:hAnsi="Calibri" w:cs="Times New Roman"/>
          <w:lang w:val="mk-MK"/>
        </w:rPr>
        <w:t xml:space="preserve">/ развојно процесни </w:t>
      </w:r>
      <w:r w:rsidRPr="009376EB">
        <w:rPr>
          <w:rFonts w:ascii="Calibri" w:eastAsia="Times New Roman" w:hAnsi="Calibri" w:cs="Times New Roman"/>
        </w:rPr>
        <w:t xml:space="preserve"> планирања</w:t>
      </w:r>
      <w:r w:rsidRPr="009376EB">
        <w:rPr>
          <w:rFonts w:ascii="Calibri" w:eastAsia="Times New Roman" w:hAnsi="Calibri" w:cs="Times New Roman"/>
          <w:lang w:val="mk-MK"/>
        </w:rPr>
        <w:t xml:space="preserve"> секоја учебна година. Во нив  се планираат </w:t>
      </w:r>
      <w:r w:rsidRPr="009376EB">
        <w:rPr>
          <w:rFonts w:ascii="Calibri" w:eastAsia="Times New Roman" w:hAnsi="Calibri" w:cs="Times New Roman"/>
        </w:rPr>
        <w:t>наставните цели  стандарди</w:t>
      </w:r>
      <w:r w:rsidRPr="009376EB">
        <w:rPr>
          <w:rFonts w:ascii="Calibri" w:eastAsia="Times New Roman" w:hAnsi="Calibri" w:cs="Times New Roman"/>
          <w:lang w:val="mk-MK"/>
        </w:rPr>
        <w:t xml:space="preserve"> и критериуми</w:t>
      </w:r>
      <w:r w:rsidRPr="009376EB">
        <w:rPr>
          <w:rFonts w:ascii="Calibri" w:eastAsia="Times New Roman" w:hAnsi="Calibri" w:cs="Times New Roman"/>
        </w:rPr>
        <w:t xml:space="preserve">   </w:t>
      </w:r>
      <w:r w:rsidRPr="009376EB">
        <w:rPr>
          <w:rFonts w:ascii="Calibri" w:eastAsia="Times New Roman" w:hAnsi="Calibri" w:cs="Times New Roman"/>
          <w:lang w:val="mk-MK"/>
        </w:rPr>
        <w:t>з</w:t>
      </w:r>
      <w:r w:rsidRPr="009376EB">
        <w:rPr>
          <w:rFonts w:ascii="Calibri" w:eastAsia="Times New Roman" w:hAnsi="Calibri" w:cs="Times New Roman"/>
        </w:rPr>
        <w:t xml:space="preserve">а   оценување   </w:t>
      </w:r>
      <w:r w:rsidRPr="009376EB">
        <w:rPr>
          <w:rFonts w:ascii="Calibri" w:eastAsia="Times New Roman" w:hAnsi="Calibri" w:cs="Times New Roman"/>
          <w:lang w:val="mk-MK"/>
        </w:rPr>
        <w:t xml:space="preserve">на учениците од </w:t>
      </w:r>
      <w:r w:rsidRPr="009376EB">
        <w:rPr>
          <w:rFonts w:ascii="Calibri" w:eastAsia="Times New Roman" w:hAnsi="Calibri" w:cs="Times New Roman"/>
        </w:rPr>
        <w:t xml:space="preserve">I – IX </w:t>
      </w:r>
      <w:r w:rsidRPr="009376EB">
        <w:rPr>
          <w:rFonts w:ascii="Calibri" w:eastAsia="Times New Roman" w:hAnsi="Calibri" w:cs="Times New Roman"/>
          <w:lang w:val="mk-MK"/>
        </w:rPr>
        <w:t>одделение. Содржините на наставните предмети кои ќе се изучуваат за тековната учебна година се</w:t>
      </w:r>
      <w:r w:rsidRPr="009376EB">
        <w:rPr>
          <w:rFonts w:ascii="Calibri" w:eastAsia="Times New Roman" w:hAnsi="Calibri" w:cs="Times New Roman"/>
        </w:rPr>
        <w:t xml:space="preserve">  презентираат   на родителите   и   учениците    на   почетокот   на   </w:t>
      </w:r>
      <w:r w:rsidRPr="009376EB">
        <w:rPr>
          <w:rFonts w:ascii="Calibri" w:eastAsia="Times New Roman" w:hAnsi="Calibri" w:cs="Times New Roman"/>
          <w:lang w:val="mk-MK"/>
        </w:rPr>
        <w:t xml:space="preserve">секоја </w:t>
      </w:r>
      <w:r w:rsidRPr="009376EB">
        <w:rPr>
          <w:rFonts w:ascii="Calibri" w:eastAsia="Times New Roman" w:hAnsi="Calibri" w:cs="Times New Roman"/>
        </w:rPr>
        <w:t>учебната   година.</w:t>
      </w:r>
    </w:p>
    <w:p w:rsidR="009376EB" w:rsidRPr="009376EB" w:rsidRDefault="009376EB" w:rsidP="00325CCE">
      <w:pPr>
        <w:spacing w:after="0" w:line="240" w:lineRule="auto"/>
        <w:jc w:val="both"/>
        <w:rPr>
          <w:rFonts w:ascii="Calibri" w:eastAsia="Times New Roman" w:hAnsi="Calibri" w:cs="Times New Roman"/>
          <w:lang w:val="mk-MK"/>
        </w:rPr>
      </w:pPr>
      <w:r w:rsidRPr="009376EB">
        <w:rPr>
          <w:rFonts w:ascii="Calibri" w:eastAsia="Times New Roman" w:hAnsi="Calibri" w:cs="Times New Roman"/>
          <w:lang w:val="mk-MK"/>
        </w:rPr>
        <w:t xml:space="preserve">       Во континуитет у</w:t>
      </w:r>
      <w:r w:rsidRPr="009376EB">
        <w:rPr>
          <w:rFonts w:ascii="Calibri" w:eastAsia="Times New Roman" w:hAnsi="Calibri" w:cs="Times New Roman"/>
        </w:rPr>
        <w:t>чилиштето посветува  внимание на инклузијата на децата со посебни образовни потреби</w:t>
      </w:r>
      <w:r w:rsidRPr="009376EB">
        <w:rPr>
          <w:rFonts w:ascii="Calibri" w:eastAsia="Times New Roman" w:hAnsi="Calibri" w:cs="Times New Roman"/>
          <w:lang w:val="mk-MK"/>
        </w:rPr>
        <w:t>.</w:t>
      </w:r>
      <w:r w:rsidRPr="009376EB">
        <w:rPr>
          <w:rFonts w:ascii="Calibri" w:eastAsia="Times New Roman" w:hAnsi="Calibri" w:cs="Calibri"/>
          <w:lang w:val="mk-MK"/>
        </w:rPr>
        <w:t xml:space="preserve"> Се спроведува </w:t>
      </w:r>
      <w:r w:rsidRPr="009376EB">
        <w:rPr>
          <w:rFonts w:ascii="Calibri" w:eastAsia="Times New Roman" w:hAnsi="Calibri" w:cs="Calibri"/>
        </w:rPr>
        <w:t xml:space="preserve"> инклузија на децата со посебни образовни потреби</w:t>
      </w:r>
      <w:r w:rsidRPr="009376EB">
        <w:rPr>
          <w:rFonts w:ascii="Calibri" w:eastAsia="Times New Roman" w:hAnsi="Calibri" w:cs="Calibri"/>
          <w:lang w:val="mk-MK"/>
        </w:rPr>
        <w:t>. За нив има поддршка од дефектолог-специјален едукатор и рехабилитатор, кој пружа стручна помош на наставниците на полето на изготвувањето на ИОП (долгорочен, среднорочен и краткорочен),модифицирана програма и општа индивидуализирана подршка.</w:t>
      </w:r>
      <w:r w:rsidRPr="009376EB">
        <w:rPr>
          <w:rFonts w:ascii="Calibri" w:eastAsia="Times New Roman" w:hAnsi="Calibri" w:cs="Times New Roman"/>
          <w:lang w:val="mk-MK"/>
        </w:rPr>
        <w:t xml:space="preserve"> Сепак училиштето се соочува со потребата од обезбедување на човечки и материјални ресурси.</w:t>
      </w:r>
      <w:r w:rsidRPr="009376EB">
        <w:rPr>
          <w:rFonts w:ascii="Calibri" w:eastAsia="Times New Roman" w:hAnsi="Calibri" w:cs="Times New Roman"/>
        </w:rPr>
        <w:t xml:space="preserve"> </w:t>
      </w:r>
      <w:r w:rsidRPr="009376EB">
        <w:rPr>
          <w:rFonts w:ascii="Calibri" w:eastAsia="Times New Roman" w:hAnsi="Calibri" w:cs="Times New Roman"/>
          <w:lang w:val="mk-MK"/>
        </w:rPr>
        <w:t>Во училиштето има мобилен дефектолог, но има потреба од постојан.</w:t>
      </w:r>
    </w:p>
    <w:p w:rsidR="009376EB" w:rsidRPr="009376EB" w:rsidRDefault="009376EB" w:rsidP="00325CCE">
      <w:pPr>
        <w:spacing w:after="0" w:line="240" w:lineRule="auto"/>
        <w:jc w:val="both"/>
        <w:rPr>
          <w:rFonts w:ascii="Calibri" w:eastAsia="Times New Roman" w:hAnsi="Calibri" w:cs="Times New Roman"/>
          <w:lang w:val="mk-MK"/>
        </w:rPr>
      </w:pPr>
      <w:r w:rsidRPr="009376EB">
        <w:rPr>
          <w:rFonts w:ascii="Calibri" w:eastAsia="Times New Roman" w:hAnsi="Calibri" w:cs="Times New Roman"/>
          <w:lang w:val="mk-MK"/>
        </w:rPr>
        <w:t xml:space="preserve">       Учениците вршат </w:t>
      </w:r>
      <w:r w:rsidRPr="009376EB">
        <w:rPr>
          <w:rFonts w:ascii="Calibri" w:eastAsia="Times New Roman" w:hAnsi="Calibri" w:cs="Times New Roman"/>
        </w:rPr>
        <w:t>изборот на предметите</w:t>
      </w:r>
      <w:r w:rsidRPr="009376EB">
        <w:rPr>
          <w:rFonts w:ascii="Calibri" w:eastAsia="Times New Roman" w:hAnsi="Calibri" w:cs="Times New Roman"/>
          <w:lang w:val="mk-MK"/>
        </w:rPr>
        <w:t>,</w:t>
      </w:r>
      <w:r w:rsidRPr="009376EB">
        <w:rPr>
          <w:rFonts w:ascii="Calibri" w:eastAsia="Times New Roman" w:hAnsi="Calibri" w:cs="Times New Roman"/>
        </w:rPr>
        <w:t xml:space="preserve"> од листата на изборни предмети што се нудат за избор</w:t>
      </w:r>
      <w:r w:rsidRPr="009376EB">
        <w:rPr>
          <w:rFonts w:ascii="Calibri" w:eastAsia="Times New Roman" w:hAnsi="Calibri" w:cs="Times New Roman"/>
          <w:lang w:val="mk-MK"/>
        </w:rPr>
        <w:t xml:space="preserve">, преку </w:t>
      </w:r>
      <w:r w:rsidRPr="009376EB">
        <w:rPr>
          <w:rFonts w:ascii="Calibri" w:eastAsia="Times New Roman" w:hAnsi="Calibri" w:cs="Times New Roman"/>
        </w:rPr>
        <w:t xml:space="preserve"> анкетни листови за ученици</w:t>
      </w:r>
      <w:r w:rsidRPr="009376EB">
        <w:rPr>
          <w:rFonts w:ascii="Calibri" w:eastAsia="Times New Roman" w:hAnsi="Calibri" w:cs="Times New Roman"/>
          <w:lang w:val="mk-MK"/>
        </w:rPr>
        <w:t xml:space="preserve"> </w:t>
      </w:r>
      <w:r w:rsidRPr="009376EB">
        <w:rPr>
          <w:rFonts w:ascii="Calibri" w:eastAsia="Times New Roman" w:hAnsi="Calibri" w:cs="Times New Roman"/>
        </w:rPr>
        <w:t xml:space="preserve"> од IV,V, VI, VII, VIII и IX одделение</w:t>
      </w:r>
      <w:r w:rsidRPr="009376EB">
        <w:rPr>
          <w:rFonts w:ascii="Calibri" w:eastAsia="Times New Roman" w:hAnsi="Calibri" w:cs="Times New Roman"/>
          <w:lang w:val="mk-MK"/>
        </w:rPr>
        <w:t xml:space="preserve">. Улога во </w:t>
      </w:r>
      <w:r w:rsidRPr="009376EB">
        <w:rPr>
          <w:rFonts w:ascii="Calibri" w:eastAsia="Times New Roman" w:hAnsi="Calibri" w:cs="Times New Roman"/>
        </w:rPr>
        <w:t xml:space="preserve"> одлучув</w:t>
      </w:r>
      <w:r w:rsidRPr="009376EB">
        <w:rPr>
          <w:rFonts w:ascii="Calibri" w:eastAsia="Times New Roman" w:hAnsi="Calibri" w:cs="Times New Roman"/>
          <w:lang w:val="mk-MK"/>
        </w:rPr>
        <w:t>ањето има  и</w:t>
      </w:r>
      <w:r w:rsidRPr="009376EB">
        <w:rPr>
          <w:rFonts w:ascii="Calibri" w:eastAsia="Times New Roman" w:hAnsi="Calibri" w:cs="Times New Roman"/>
        </w:rPr>
        <w:t xml:space="preserve"> училиштето</w:t>
      </w:r>
      <w:r w:rsidRPr="009376EB">
        <w:rPr>
          <w:rFonts w:ascii="Calibri" w:eastAsia="Times New Roman" w:hAnsi="Calibri" w:cs="Times New Roman"/>
          <w:lang w:val="mk-MK"/>
        </w:rPr>
        <w:t xml:space="preserve"> и тоа согласно условите на истото и наставниот кадар</w:t>
      </w:r>
      <w:r w:rsidRPr="009376EB">
        <w:rPr>
          <w:rFonts w:ascii="Calibri" w:eastAsia="Times New Roman" w:hAnsi="Calibri" w:cs="Times New Roman"/>
        </w:rPr>
        <w:t xml:space="preserve">.Во училиштето се </w:t>
      </w:r>
      <w:r w:rsidRPr="009376EB">
        <w:rPr>
          <w:rFonts w:ascii="Calibri" w:eastAsia="Times New Roman" w:hAnsi="Calibri" w:cs="Times New Roman"/>
          <w:lang w:val="mk-MK"/>
        </w:rPr>
        <w:t xml:space="preserve">нуди </w:t>
      </w:r>
      <w:r w:rsidRPr="009376EB">
        <w:rPr>
          <w:rFonts w:ascii="Calibri" w:eastAsia="Times New Roman" w:hAnsi="Calibri" w:cs="Times New Roman"/>
        </w:rPr>
        <w:t xml:space="preserve"> проширена програма</w:t>
      </w:r>
      <w:r w:rsidRPr="009376EB">
        <w:rPr>
          <w:rFonts w:ascii="Calibri" w:eastAsia="Times New Roman" w:hAnsi="Calibri" w:cs="Times New Roman"/>
          <w:lang w:val="mk-MK"/>
        </w:rPr>
        <w:t>, но засега нема интерес од страна на родителите.</w:t>
      </w:r>
      <w:r w:rsidRPr="009376EB">
        <w:rPr>
          <w:rFonts w:ascii="Calibri" w:eastAsia="Times New Roman" w:hAnsi="Calibri" w:cs="Times New Roman"/>
        </w:rPr>
        <w:t xml:space="preserve"> Наставните планови и програми </w:t>
      </w:r>
      <w:proofErr w:type="gramStart"/>
      <w:r w:rsidRPr="009376EB">
        <w:rPr>
          <w:rFonts w:ascii="Calibri" w:eastAsia="Times New Roman" w:hAnsi="Calibri" w:cs="Times New Roman"/>
        </w:rPr>
        <w:t>преку  наставни</w:t>
      </w:r>
      <w:proofErr w:type="gramEnd"/>
      <w:r w:rsidRPr="009376EB">
        <w:rPr>
          <w:rFonts w:ascii="Calibri" w:eastAsia="Times New Roman" w:hAnsi="Calibri" w:cs="Times New Roman"/>
        </w:rPr>
        <w:t xml:space="preserve"> содржини  и поставените цели позитивно допринесуваат за развој на личниот и општествениот развој на учениците без разлика на родовата и етничката припадност</w:t>
      </w:r>
      <w:r w:rsidRPr="009376EB">
        <w:rPr>
          <w:rFonts w:ascii="Calibri" w:eastAsia="Times New Roman" w:hAnsi="Calibri" w:cs="Times New Roman"/>
          <w:lang w:val="mk-MK"/>
        </w:rPr>
        <w:t>,</w:t>
      </w:r>
      <w:r w:rsidRPr="009376EB">
        <w:rPr>
          <w:rFonts w:ascii="Calibri" w:eastAsia="Times New Roman" w:hAnsi="Calibri" w:cs="Times New Roman"/>
        </w:rPr>
        <w:t xml:space="preserve"> со ставање акцент на: јакнење на самодовербата , секојдневна соработка, меѓусебно договарање, разрешување на конфликтите на најсоодветен </w:t>
      </w:r>
      <w:r w:rsidRPr="009376EB">
        <w:rPr>
          <w:rFonts w:ascii="Calibri" w:eastAsia="Times New Roman" w:hAnsi="Calibri" w:cs="Times New Roman"/>
          <w:lang w:val="mk-MK"/>
        </w:rPr>
        <w:t>и ненасилен начин и др. Наставниците на ова поле работаат на редовни часови, одд.час и воннаставните активности.</w:t>
      </w:r>
    </w:p>
    <w:p w:rsidR="009376EB" w:rsidRPr="009376EB" w:rsidRDefault="009376EB" w:rsidP="00325CCE">
      <w:pPr>
        <w:spacing w:after="0" w:line="240" w:lineRule="auto"/>
        <w:jc w:val="both"/>
        <w:rPr>
          <w:rFonts w:ascii="Calibri" w:eastAsia="Times New Roman" w:hAnsi="Calibri" w:cs="Cambria Math"/>
          <w:lang w:val="mk-MK"/>
        </w:rPr>
      </w:pPr>
      <w:r w:rsidRPr="009376EB">
        <w:rPr>
          <w:rFonts w:ascii="Calibri" w:eastAsia="Times New Roman" w:hAnsi="Calibri" w:cs="Cambria Math"/>
          <w:lang w:val="mk-MK"/>
        </w:rPr>
        <w:t xml:space="preserve">      </w:t>
      </w:r>
      <w:proofErr w:type="gramStart"/>
      <w:r w:rsidRPr="009376EB">
        <w:rPr>
          <w:rFonts w:ascii="Calibri" w:eastAsia="Times New Roman" w:hAnsi="Calibri" w:cs="Cambria Math"/>
        </w:rPr>
        <w:t>При</w:t>
      </w:r>
      <w:r w:rsidRPr="009376EB">
        <w:rPr>
          <w:rFonts w:ascii="Calibri" w:eastAsia="Times New Roman" w:hAnsi="Calibri" w:cs="Times New Roman"/>
        </w:rPr>
        <w:t xml:space="preserve">  </w:t>
      </w:r>
      <w:r w:rsidRPr="009376EB">
        <w:rPr>
          <w:rFonts w:ascii="Calibri" w:eastAsia="Times New Roman" w:hAnsi="Calibri" w:cs="Cambria Math"/>
        </w:rPr>
        <w:t>изработката</w:t>
      </w:r>
      <w:proofErr w:type="gramEnd"/>
      <w:r w:rsidRPr="009376EB">
        <w:rPr>
          <w:rFonts w:ascii="Calibri" w:eastAsia="Times New Roman" w:hAnsi="Calibri" w:cs="Times New Roman"/>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rPr>
        <w:t>Годишната</w:t>
      </w:r>
      <w:r w:rsidRPr="009376EB">
        <w:rPr>
          <w:rFonts w:ascii="Calibri" w:eastAsia="Times New Roman" w:hAnsi="Calibri" w:cs="Times New Roman"/>
        </w:rPr>
        <w:t xml:space="preserve"> </w:t>
      </w:r>
      <w:r w:rsidRPr="009376EB">
        <w:rPr>
          <w:rFonts w:ascii="Calibri" w:eastAsia="Times New Roman" w:hAnsi="Calibri" w:cs="Cambria Math"/>
        </w:rPr>
        <w:t>програма</w:t>
      </w:r>
      <w:r w:rsidRPr="009376EB">
        <w:rPr>
          <w:rFonts w:ascii="Calibri" w:eastAsia="Times New Roman" w:hAnsi="Calibri" w:cs="Times New Roman"/>
        </w:rPr>
        <w:t xml:space="preserve"> </w:t>
      </w:r>
      <w:r w:rsidRPr="009376EB">
        <w:rPr>
          <w:rFonts w:ascii="Calibri" w:eastAsia="Times New Roman" w:hAnsi="Calibri" w:cs="Cambria Math"/>
          <w:lang w:val="mk-MK"/>
        </w:rPr>
        <w:t>за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работа</w:t>
      </w:r>
      <w:r w:rsidRPr="009376EB">
        <w:rPr>
          <w:rFonts w:ascii="Calibri" w:eastAsia="Times New Roman" w:hAnsi="Calibri" w:cs="Times New Roman"/>
          <w:lang w:val="mk-MK"/>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rPr>
        <w:t>училиштето</w:t>
      </w:r>
      <w:r w:rsidRPr="009376EB">
        <w:rPr>
          <w:rFonts w:ascii="Calibri" w:eastAsia="Times New Roman" w:hAnsi="Calibri" w:cs="Times New Roman"/>
        </w:rPr>
        <w:t xml:space="preserve"> </w:t>
      </w:r>
      <w:r w:rsidRPr="009376EB">
        <w:rPr>
          <w:rFonts w:ascii="Calibri" w:eastAsia="Times New Roman" w:hAnsi="Calibri" w:cs="Cambria Math"/>
          <w:lang w:val="mk-MK"/>
        </w:rPr>
        <w:t>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г</w:t>
      </w:r>
      <w:r w:rsidRPr="009376EB">
        <w:rPr>
          <w:rFonts w:ascii="Calibri" w:eastAsia="Times New Roman" w:hAnsi="Calibri" w:cs="Cambria Math"/>
        </w:rPr>
        <w:t>одишните</w:t>
      </w:r>
      <w:r w:rsidRPr="009376EB">
        <w:rPr>
          <w:rFonts w:ascii="Calibri" w:eastAsia="Times New Roman" w:hAnsi="Calibri" w:cs="Times New Roman"/>
        </w:rPr>
        <w:t xml:space="preserve">  </w:t>
      </w:r>
      <w:r w:rsidRPr="009376EB">
        <w:rPr>
          <w:rFonts w:ascii="Calibri" w:eastAsia="Times New Roman" w:hAnsi="Calibri" w:cs="Cambria Math"/>
        </w:rPr>
        <w:t>планирања</w:t>
      </w:r>
      <w:r w:rsidRPr="009376EB">
        <w:rPr>
          <w:rFonts w:ascii="Calibri" w:eastAsia="Times New Roman" w:hAnsi="Calibri" w:cs="Times New Roman"/>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rPr>
        <w:t>наставниците</w:t>
      </w:r>
      <w:r w:rsidRPr="009376EB">
        <w:rPr>
          <w:rFonts w:ascii="Calibri" w:eastAsia="Times New Roman" w:hAnsi="Calibri" w:cs="Times New Roman"/>
        </w:rPr>
        <w:t xml:space="preserve"> </w:t>
      </w:r>
      <w:r w:rsidRPr="009376EB">
        <w:rPr>
          <w:rFonts w:ascii="Calibri" w:eastAsia="Times New Roman" w:hAnsi="Calibri" w:cs="Cambria Math"/>
        </w:rPr>
        <w:t>по</w:t>
      </w:r>
      <w:r w:rsidRPr="009376EB">
        <w:rPr>
          <w:rFonts w:ascii="Calibri" w:eastAsia="Times New Roman" w:hAnsi="Calibri" w:cs="Times New Roman"/>
        </w:rPr>
        <w:t xml:space="preserve">  </w:t>
      </w:r>
      <w:r w:rsidRPr="009376EB">
        <w:rPr>
          <w:rFonts w:ascii="Calibri" w:eastAsia="Times New Roman" w:hAnsi="Calibri" w:cs="Cambria Math"/>
        </w:rPr>
        <w:t>предмети</w:t>
      </w:r>
      <w:r w:rsidRPr="009376EB">
        <w:rPr>
          <w:rFonts w:ascii="Calibri" w:eastAsia="Times New Roman" w:hAnsi="Calibri" w:cs="Times New Roman"/>
        </w:rPr>
        <w:t xml:space="preserve">  </w:t>
      </w:r>
      <w:r w:rsidRPr="009376EB">
        <w:rPr>
          <w:rFonts w:ascii="Calibri" w:eastAsia="Times New Roman" w:hAnsi="Calibri" w:cs="Cambria Math"/>
        </w:rPr>
        <w:t>акцент</w:t>
      </w:r>
      <w:r w:rsidRPr="009376EB">
        <w:rPr>
          <w:rFonts w:ascii="Calibri" w:eastAsia="Times New Roman" w:hAnsi="Calibri" w:cs="Times New Roman"/>
        </w:rPr>
        <w:t xml:space="preserve"> </w:t>
      </w:r>
      <w:r w:rsidRPr="009376EB">
        <w:rPr>
          <w:rFonts w:ascii="Calibri" w:eastAsia="Times New Roman" w:hAnsi="Calibri" w:cs="Cambria Math"/>
        </w:rPr>
        <w:t>се</w:t>
      </w:r>
      <w:r w:rsidRPr="009376EB">
        <w:rPr>
          <w:rFonts w:ascii="Calibri" w:eastAsia="Times New Roman" w:hAnsi="Calibri" w:cs="Times New Roman"/>
        </w:rPr>
        <w:t xml:space="preserve"> </w:t>
      </w:r>
      <w:r w:rsidRPr="009376EB">
        <w:rPr>
          <w:rFonts w:ascii="Calibri" w:eastAsia="Times New Roman" w:hAnsi="Calibri" w:cs="Cambria Math"/>
        </w:rPr>
        <w:t>става</w:t>
      </w:r>
      <w:r w:rsidRPr="009376EB">
        <w:rPr>
          <w:rFonts w:ascii="Calibri" w:eastAsia="Times New Roman" w:hAnsi="Calibri" w:cs="Times New Roman"/>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lang w:val="mk-MK"/>
        </w:rPr>
        <w:t>меѓупредметно</w:t>
      </w:r>
      <w:r w:rsidRPr="009376EB">
        <w:rPr>
          <w:rFonts w:ascii="Calibri" w:eastAsia="Times New Roman" w:hAnsi="Calibri" w:cs="Times New Roman"/>
          <w:lang w:val="mk-MK"/>
        </w:rPr>
        <w:t xml:space="preserve"> </w:t>
      </w:r>
      <w:r w:rsidRPr="009376EB">
        <w:rPr>
          <w:rFonts w:ascii="Calibri" w:eastAsia="Times New Roman" w:hAnsi="Calibri" w:cs="Cambria Math"/>
        </w:rPr>
        <w:t>интегрирање</w:t>
      </w:r>
      <w:r w:rsidRPr="009376EB">
        <w:rPr>
          <w:rFonts w:ascii="Calibri" w:eastAsia="Times New Roman" w:hAnsi="Calibri" w:cs="Times New Roman"/>
        </w:rPr>
        <w:t xml:space="preserve"> </w:t>
      </w:r>
      <w:r w:rsidRPr="009376EB">
        <w:rPr>
          <w:rFonts w:ascii="Calibri" w:eastAsia="Times New Roman" w:hAnsi="Calibri" w:cs="Cambria Math"/>
          <w:lang w:val="mk-MK"/>
        </w:rPr>
        <w:t>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интегрирање</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со</w:t>
      </w:r>
      <w:r w:rsidRPr="009376EB">
        <w:rPr>
          <w:rFonts w:ascii="Calibri" w:eastAsia="Times New Roman" w:hAnsi="Calibri" w:cs="Times New Roman"/>
        </w:rPr>
        <w:t xml:space="preserve"> </w:t>
      </w:r>
      <w:r w:rsidRPr="009376EB">
        <w:rPr>
          <w:rFonts w:ascii="Calibri" w:eastAsia="Times New Roman" w:hAnsi="Calibri" w:cs="Cambria Math"/>
        </w:rPr>
        <w:t>карактеристиките</w:t>
      </w:r>
      <w:r w:rsidRPr="009376EB">
        <w:rPr>
          <w:rFonts w:ascii="Calibri" w:eastAsia="Times New Roman" w:hAnsi="Calibri" w:cs="Times New Roman"/>
        </w:rPr>
        <w:t xml:space="preserve"> </w:t>
      </w:r>
      <w:r w:rsidRPr="009376EB">
        <w:rPr>
          <w:rFonts w:ascii="Calibri" w:eastAsia="Times New Roman" w:hAnsi="Calibri" w:cs="Cambria Math"/>
        </w:rPr>
        <w:t>и</w:t>
      </w:r>
      <w:r w:rsidRPr="009376EB">
        <w:rPr>
          <w:rFonts w:ascii="Calibri" w:eastAsia="Times New Roman" w:hAnsi="Calibri" w:cs="Times New Roman"/>
        </w:rPr>
        <w:t xml:space="preserve"> </w:t>
      </w:r>
      <w:r w:rsidRPr="009376EB">
        <w:rPr>
          <w:rFonts w:ascii="Calibri" w:eastAsia="Times New Roman" w:hAnsi="Calibri" w:cs="Cambria Math"/>
        </w:rPr>
        <w:t>потребите</w:t>
      </w:r>
      <w:r w:rsidRPr="009376EB">
        <w:rPr>
          <w:rFonts w:ascii="Calibri" w:eastAsia="Times New Roman" w:hAnsi="Calibri" w:cs="Times New Roman"/>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rPr>
        <w:t>локалната</w:t>
      </w:r>
      <w:r w:rsidRPr="009376EB">
        <w:rPr>
          <w:rFonts w:ascii="Calibri" w:eastAsia="Times New Roman" w:hAnsi="Calibri" w:cs="Times New Roman"/>
        </w:rPr>
        <w:t xml:space="preserve"> </w:t>
      </w:r>
      <w:r w:rsidRPr="009376EB">
        <w:rPr>
          <w:rFonts w:ascii="Calibri" w:eastAsia="Times New Roman" w:hAnsi="Calibri" w:cs="Cambria Math"/>
        </w:rPr>
        <w:t>средина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преку</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институции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установи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сектори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др.</w:t>
      </w:r>
    </w:p>
    <w:p w:rsidR="009376EB" w:rsidRPr="009376EB" w:rsidRDefault="009376EB" w:rsidP="00325CCE">
      <w:pPr>
        <w:spacing w:after="0" w:line="240" w:lineRule="auto"/>
        <w:jc w:val="both"/>
        <w:rPr>
          <w:rFonts w:ascii="Calibri" w:eastAsia="Times New Roman" w:hAnsi="Calibri" w:cs="Times New Roman"/>
        </w:rPr>
      </w:pPr>
      <w:r w:rsidRPr="009376EB">
        <w:rPr>
          <w:rFonts w:ascii="Calibri" w:eastAsia="Times New Roman" w:hAnsi="Calibri" w:cs="Calibri"/>
          <w:lang w:val="mk-MK"/>
        </w:rPr>
        <w:t xml:space="preserve">      Иако на</w:t>
      </w:r>
      <w:r w:rsidRPr="009376EB">
        <w:rPr>
          <w:rFonts w:ascii="Calibri" w:eastAsia="Times New Roman" w:hAnsi="Calibri" w:cs="Calibri"/>
        </w:rPr>
        <w:t>ставниците</w:t>
      </w:r>
      <w:r w:rsidRPr="009376EB">
        <w:rPr>
          <w:rFonts w:ascii="Calibri" w:eastAsia="Times New Roman" w:hAnsi="Calibri" w:cs="Times New Roman"/>
        </w:rPr>
        <w:t xml:space="preserve">  </w:t>
      </w:r>
      <w:r w:rsidRPr="009376EB">
        <w:rPr>
          <w:rFonts w:ascii="Calibri" w:eastAsia="Times New Roman" w:hAnsi="Calibri" w:cs="Cambria Math"/>
        </w:rPr>
        <w:t>имаат</w:t>
      </w:r>
      <w:r w:rsidRPr="009376EB">
        <w:rPr>
          <w:rFonts w:ascii="Calibri" w:eastAsia="Times New Roman" w:hAnsi="Calibri" w:cs="Times New Roman"/>
        </w:rPr>
        <w:t xml:space="preserve">  </w:t>
      </w:r>
      <w:r w:rsidRPr="009376EB">
        <w:rPr>
          <w:rFonts w:ascii="Calibri" w:eastAsia="Times New Roman" w:hAnsi="Calibri" w:cs="Cambria Math"/>
        </w:rPr>
        <w:t>можност</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капацитет</w:t>
      </w:r>
      <w:r w:rsidRPr="009376EB">
        <w:rPr>
          <w:rFonts w:ascii="Calibri" w:eastAsia="Times New Roman" w:hAnsi="Calibri" w:cs="Times New Roman"/>
        </w:rPr>
        <w:t xml:space="preserve"> </w:t>
      </w:r>
      <w:r w:rsidRPr="009376EB">
        <w:rPr>
          <w:rFonts w:ascii="Calibri" w:eastAsia="Times New Roman" w:hAnsi="Calibri" w:cs="Cambria Math"/>
        </w:rPr>
        <w:t>за</w:t>
      </w:r>
      <w:r w:rsidRPr="009376EB">
        <w:rPr>
          <w:rFonts w:ascii="Calibri" w:eastAsia="Times New Roman" w:hAnsi="Calibri" w:cs="Times New Roman"/>
        </w:rPr>
        <w:t xml:space="preserve"> </w:t>
      </w:r>
      <w:r w:rsidRPr="009376EB">
        <w:rPr>
          <w:rFonts w:ascii="Calibri" w:eastAsia="Times New Roman" w:hAnsi="Calibri" w:cs="Cambria Math"/>
        </w:rPr>
        <w:t>промена</w:t>
      </w:r>
      <w:r w:rsidRPr="009376EB">
        <w:rPr>
          <w:rFonts w:ascii="Calibri" w:eastAsia="Times New Roman" w:hAnsi="Calibri" w:cs="Times New Roman"/>
        </w:rPr>
        <w:t xml:space="preserve"> </w:t>
      </w:r>
      <w:r w:rsidRPr="009376EB">
        <w:rPr>
          <w:rFonts w:ascii="Calibri" w:eastAsia="Times New Roman" w:hAnsi="Calibri" w:cs="Cambria Math"/>
        </w:rPr>
        <w:t>на</w:t>
      </w:r>
      <w:r w:rsidRPr="009376EB">
        <w:rPr>
          <w:rFonts w:ascii="Calibri" w:eastAsia="Times New Roman" w:hAnsi="Calibri" w:cs="Times New Roman"/>
        </w:rPr>
        <w:t xml:space="preserve"> </w:t>
      </w:r>
      <w:r w:rsidRPr="009376EB">
        <w:rPr>
          <w:rFonts w:ascii="Calibri" w:eastAsia="Times New Roman" w:hAnsi="Calibri" w:cs="Cambria Math"/>
          <w:lang w:val="mk-MK"/>
        </w:rPr>
        <w:t>наставниот</w:t>
      </w:r>
      <w:r w:rsidRPr="009376EB">
        <w:rPr>
          <w:rFonts w:ascii="Calibri" w:eastAsia="Times New Roman" w:hAnsi="Calibri" w:cs="Times New Roman"/>
          <w:lang w:val="mk-MK"/>
        </w:rPr>
        <w:t xml:space="preserve"> </w:t>
      </w:r>
      <w:r w:rsidRPr="009376EB">
        <w:rPr>
          <w:rFonts w:ascii="Calibri" w:eastAsia="Times New Roman" w:hAnsi="Calibri" w:cs="Cambria Math"/>
        </w:rPr>
        <w:t>план</w:t>
      </w:r>
      <w:r w:rsidRPr="009376EB">
        <w:rPr>
          <w:rFonts w:ascii="Calibri" w:eastAsia="Times New Roman" w:hAnsi="Calibri" w:cs="Times New Roman"/>
        </w:rPr>
        <w:t xml:space="preserve"> </w:t>
      </w:r>
      <w:r w:rsidRPr="009376EB">
        <w:rPr>
          <w:rFonts w:ascii="Calibri" w:eastAsia="Times New Roman" w:hAnsi="Calibri" w:cs="Cambria Math"/>
        </w:rPr>
        <w:t>и</w:t>
      </w:r>
      <w:r w:rsidRPr="009376EB">
        <w:rPr>
          <w:rFonts w:ascii="Calibri" w:eastAsia="Times New Roman" w:hAnsi="Calibri" w:cs="Times New Roman"/>
        </w:rPr>
        <w:t xml:space="preserve"> </w:t>
      </w:r>
      <w:r w:rsidRPr="009376EB">
        <w:rPr>
          <w:rFonts w:ascii="Calibri" w:eastAsia="Times New Roman" w:hAnsi="Calibri" w:cs="Cambria Math"/>
          <w:lang w:val="mk-MK"/>
        </w:rPr>
        <w:t>наставните</w:t>
      </w:r>
      <w:r w:rsidRPr="009376EB">
        <w:rPr>
          <w:rFonts w:ascii="Calibri" w:eastAsia="Times New Roman" w:hAnsi="Calibri" w:cs="Times New Roman"/>
          <w:lang w:val="mk-MK"/>
        </w:rPr>
        <w:t xml:space="preserve"> </w:t>
      </w:r>
      <w:r w:rsidRPr="009376EB">
        <w:rPr>
          <w:rFonts w:ascii="Calibri" w:eastAsia="Times New Roman" w:hAnsi="Calibri" w:cs="Cambria Math"/>
        </w:rPr>
        <w:t>програмите</w:t>
      </w:r>
      <w:r w:rsidRPr="009376EB">
        <w:rPr>
          <w:rFonts w:ascii="Calibri" w:eastAsia="Times New Roman" w:hAnsi="Calibri" w:cs="Times New Roman"/>
        </w:rPr>
        <w:t xml:space="preserve">, </w:t>
      </w:r>
      <w:r w:rsidRPr="009376EB">
        <w:rPr>
          <w:rFonts w:ascii="Calibri" w:eastAsia="Times New Roman" w:hAnsi="Calibri" w:cs="Cambria Math"/>
        </w:rPr>
        <w:t>но</w:t>
      </w:r>
      <w:r w:rsidRPr="009376EB">
        <w:rPr>
          <w:rFonts w:ascii="Calibri" w:eastAsia="Times New Roman" w:hAnsi="Calibri" w:cs="Times New Roman"/>
        </w:rPr>
        <w:t xml:space="preserve"> </w:t>
      </w:r>
      <w:r w:rsidRPr="009376EB">
        <w:rPr>
          <w:rFonts w:ascii="Calibri" w:eastAsia="Times New Roman" w:hAnsi="Calibri" w:cs="Cambria Math"/>
        </w:rPr>
        <w:t>за</w:t>
      </w:r>
      <w:r w:rsidRPr="009376EB">
        <w:rPr>
          <w:rFonts w:ascii="Calibri" w:eastAsia="Times New Roman" w:hAnsi="Calibri" w:cs="Times New Roman"/>
        </w:rPr>
        <w:t xml:space="preserve"> </w:t>
      </w:r>
      <w:r w:rsidRPr="009376EB">
        <w:rPr>
          <w:rFonts w:ascii="Calibri" w:eastAsia="Times New Roman" w:hAnsi="Calibri" w:cs="Cambria Math"/>
        </w:rPr>
        <w:t>тоа</w:t>
      </w:r>
      <w:r w:rsidRPr="009376EB">
        <w:rPr>
          <w:rFonts w:ascii="Calibri" w:eastAsia="Times New Roman" w:hAnsi="Calibri" w:cs="Times New Roman"/>
        </w:rPr>
        <w:t xml:space="preserve"> </w:t>
      </w:r>
      <w:r w:rsidRPr="009376EB">
        <w:rPr>
          <w:rFonts w:ascii="Calibri" w:eastAsia="Times New Roman" w:hAnsi="Calibri" w:cs="Cambria Math"/>
        </w:rPr>
        <w:t>не</w:t>
      </w:r>
      <w:r w:rsidRPr="009376EB">
        <w:rPr>
          <w:rFonts w:ascii="Calibri" w:eastAsia="Times New Roman" w:hAnsi="Calibri" w:cs="Times New Roman"/>
        </w:rPr>
        <w:t xml:space="preserve"> </w:t>
      </w:r>
      <w:r w:rsidRPr="009376EB">
        <w:rPr>
          <w:rFonts w:ascii="Calibri" w:eastAsia="Times New Roman" w:hAnsi="Calibri" w:cs="Cambria Math"/>
        </w:rPr>
        <w:t>е</w:t>
      </w:r>
      <w:r w:rsidRPr="009376EB">
        <w:rPr>
          <w:rFonts w:ascii="Calibri" w:eastAsia="Times New Roman" w:hAnsi="Calibri" w:cs="Times New Roman"/>
        </w:rPr>
        <w:t xml:space="preserve"> </w:t>
      </w:r>
      <w:r w:rsidRPr="009376EB">
        <w:rPr>
          <w:rFonts w:ascii="Calibri" w:eastAsia="Times New Roman" w:hAnsi="Calibri" w:cs="Cambria Math"/>
          <w:lang w:val="mk-MK"/>
        </w:rPr>
        <w:t>остварена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иницијатива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за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поголема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соработка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од</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страна</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на</w:t>
      </w:r>
      <w:r w:rsidRPr="009376EB">
        <w:rPr>
          <w:rFonts w:ascii="Calibri" w:eastAsia="Times New Roman" w:hAnsi="Calibri" w:cs="Times New Roman"/>
          <w:lang w:val="mk-MK"/>
        </w:rPr>
        <w:t xml:space="preserve"> </w:t>
      </w:r>
      <w:r w:rsidRPr="009376EB">
        <w:rPr>
          <w:rFonts w:ascii="Calibri" w:eastAsia="Times New Roman" w:hAnsi="Calibri" w:cs="Times New Roman"/>
        </w:rPr>
        <w:t xml:space="preserve"> </w:t>
      </w:r>
      <w:r w:rsidRPr="009376EB">
        <w:rPr>
          <w:rFonts w:ascii="Calibri" w:eastAsia="Times New Roman" w:hAnsi="Calibri" w:cs="Cambria Math"/>
        </w:rPr>
        <w:t>МОН</w:t>
      </w:r>
      <w:r w:rsidRPr="009376EB">
        <w:rPr>
          <w:rFonts w:ascii="Calibri" w:eastAsia="Times New Roman" w:hAnsi="Calibri" w:cs="Times New Roman"/>
        </w:rPr>
        <w:t xml:space="preserve"> </w:t>
      </w:r>
      <w:r w:rsidRPr="009376EB">
        <w:rPr>
          <w:rFonts w:ascii="Calibri" w:eastAsia="Times New Roman" w:hAnsi="Calibri" w:cs="Cambria Math"/>
        </w:rPr>
        <w:t>и</w:t>
      </w:r>
      <w:r w:rsidRPr="009376EB">
        <w:rPr>
          <w:rFonts w:ascii="Calibri" w:eastAsia="Times New Roman" w:hAnsi="Calibri" w:cs="Times New Roman"/>
        </w:rPr>
        <w:t xml:space="preserve"> </w:t>
      </w:r>
      <w:r w:rsidRPr="009376EB">
        <w:rPr>
          <w:rFonts w:ascii="Calibri" w:eastAsia="Times New Roman" w:hAnsi="Calibri" w:cs="Cambria Math"/>
        </w:rPr>
        <w:t>БРО</w:t>
      </w:r>
      <w:r w:rsidRPr="009376EB">
        <w:rPr>
          <w:rFonts w:ascii="Calibri" w:eastAsia="Times New Roman" w:hAnsi="Calibri" w:cs="Times New Roman"/>
        </w:rPr>
        <w:t xml:space="preserve">. </w:t>
      </w:r>
    </w:p>
    <w:p w:rsidR="009376EB" w:rsidRPr="009376EB" w:rsidRDefault="009376EB" w:rsidP="00325CCE">
      <w:pPr>
        <w:tabs>
          <w:tab w:val="left" w:pos="720"/>
        </w:tabs>
        <w:spacing w:after="112" w:line="240" w:lineRule="auto"/>
        <w:jc w:val="both"/>
        <w:rPr>
          <w:rFonts w:ascii="Calibri" w:eastAsia="Times New Roman" w:hAnsi="Calibri" w:cs="Cambria Math"/>
          <w:lang w:val="mk-MK"/>
        </w:rPr>
      </w:pPr>
      <w:r w:rsidRPr="009376EB">
        <w:rPr>
          <w:rFonts w:ascii="Calibri" w:eastAsia="Times New Roman" w:hAnsi="Calibri" w:cs="Times New Roman"/>
          <w:lang w:val="mk-MK"/>
        </w:rPr>
        <w:t xml:space="preserve">      </w:t>
      </w:r>
      <w:r w:rsidRPr="009376EB">
        <w:rPr>
          <w:rFonts w:ascii="Calibri" w:eastAsia="Times New Roman" w:hAnsi="Calibri" w:cs="Cambria Math"/>
          <w:lang w:val="mk-MK"/>
        </w:rPr>
        <w:t>Во</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училиштето</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учениците</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се</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вклучуваат</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во</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разни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воннаставни</w:t>
      </w:r>
      <w:r w:rsidRPr="009376EB">
        <w:rPr>
          <w:rFonts w:ascii="Calibri" w:eastAsia="Times New Roman" w:hAnsi="Calibri" w:cs="Times New Roman"/>
          <w:lang w:val="mk-MK"/>
        </w:rPr>
        <w:t xml:space="preserve"> </w:t>
      </w:r>
      <w:r w:rsidRPr="009376EB">
        <w:rPr>
          <w:rFonts w:ascii="Calibri" w:eastAsia="Times New Roman" w:hAnsi="Calibri" w:cs="Cambria Math"/>
          <w:lang w:val="mk-MK"/>
        </w:rPr>
        <w:t>активности како: ученичка заедница, натпревари, слободни активности, проектни активности и др.</w:t>
      </w:r>
      <w:r w:rsidRPr="009376EB">
        <w:rPr>
          <w:rFonts w:ascii="Calibri" w:eastAsia="Times New Roman" w:hAnsi="Calibri" w:cs="Calibri"/>
          <w:lang w:val="mk-MK"/>
        </w:rPr>
        <w:t xml:space="preserve"> Поради пандемијата со Ковид 19 во уч. 2019/2020 г. и 2020/2021 г. повеќе воннаставни активности не се реализираа</w:t>
      </w:r>
      <w:r w:rsidRPr="009376EB">
        <w:rPr>
          <w:rFonts w:ascii="Times New Roman" w:eastAsia="Times New Roman" w:hAnsi="Times New Roman" w:cs="Times New Roman"/>
          <w:lang w:val="mk-MK"/>
        </w:rPr>
        <w:t>.</w:t>
      </w:r>
    </w:p>
    <w:p w:rsidR="009376EB" w:rsidRPr="009376EB" w:rsidRDefault="009376EB" w:rsidP="00325CCE">
      <w:pPr>
        <w:spacing w:after="0" w:line="240" w:lineRule="auto"/>
        <w:ind w:left="2"/>
        <w:jc w:val="both"/>
        <w:rPr>
          <w:rFonts w:ascii="Calibri" w:eastAsia="Times New Roman" w:hAnsi="Calibri" w:cs="Times New Roman"/>
          <w:lang w:val="mk-MK"/>
        </w:rPr>
      </w:pPr>
      <w:r w:rsidRPr="004A7D4A">
        <w:rPr>
          <w:rFonts w:ascii="Calibri" w:eastAsia="Times New Roman" w:hAnsi="Calibri" w:cs="Times New Roman"/>
          <w:lang w:val="mk-MK"/>
        </w:rPr>
        <w:t xml:space="preserve">      </w:t>
      </w:r>
      <w:r w:rsidRPr="009376EB">
        <w:rPr>
          <w:rFonts w:ascii="Calibri" w:eastAsia="Times New Roman" w:hAnsi="Calibri" w:cs="Times New Roman"/>
          <w:lang w:val="mk-MK"/>
        </w:rPr>
        <w:t>К</w:t>
      </w:r>
      <w:r w:rsidRPr="009376EB">
        <w:rPr>
          <w:rFonts w:ascii="Calibri" w:eastAsia="Times New Roman" w:hAnsi="Calibri" w:cs="Times New Roman"/>
        </w:rPr>
        <w:t xml:space="preserve">валитетот на </w:t>
      </w:r>
      <w:r w:rsidRPr="009376EB">
        <w:rPr>
          <w:rFonts w:ascii="Calibri" w:eastAsia="Times New Roman" w:hAnsi="Calibri" w:cs="Times New Roman"/>
          <w:lang w:val="mk-MK"/>
        </w:rPr>
        <w:t>планирањата на наставниците се следи о</w:t>
      </w:r>
      <w:r w:rsidRPr="009376EB">
        <w:rPr>
          <w:rFonts w:ascii="Calibri" w:eastAsia="Times New Roman" w:hAnsi="Calibri" w:cs="Times New Roman"/>
        </w:rPr>
        <w:t xml:space="preserve">д страна на стручните соработници и директорот </w:t>
      </w:r>
      <w:r w:rsidRPr="009376EB">
        <w:rPr>
          <w:rFonts w:ascii="Calibri" w:eastAsia="Times New Roman" w:hAnsi="Calibri" w:cs="Times New Roman"/>
          <w:lang w:val="mk-MK"/>
        </w:rPr>
        <w:t>и за тоа се води евиденција.</w:t>
      </w:r>
      <w:r w:rsidRPr="009376EB">
        <w:rPr>
          <w:rFonts w:ascii="Calibri" w:eastAsia="Times New Roman" w:hAnsi="Calibri" w:cs="Times New Roman"/>
        </w:rPr>
        <w:t xml:space="preserve">. </w:t>
      </w:r>
      <w:proofErr w:type="gramStart"/>
      <w:r w:rsidRPr="009376EB">
        <w:rPr>
          <w:rFonts w:ascii="Calibri" w:eastAsia="Times New Roman" w:hAnsi="Calibri" w:cs="Times New Roman"/>
        </w:rPr>
        <w:t>Најголем број од наставниците во своите планирања наведуваат кои наставни содржини ќе ги реализираат со примена на ИКТ во наставата</w:t>
      </w:r>
      <w:r w:rsidRPr="009376EB">
        <w:rPr>
          <w:rFonts w:ascii="Calibri" w:eastAsia="Times New Roman" w:hAnsi="Calibri" w:cs="Times New Roman"/>
          <w:lang w:val="mk-MK"/>
        </w:rPr>
        <w:t xml:space="preserve"> во склоп на тематските или посебна програма</w:t>
      </w:r>
      <w:r w:rsidRPr="009376EB">
        <w:rPr>
          <w:rFonts w:ascii="Calibri" w:eastAsia="Times New Roman" w:hAnsi="Calibri" w:cs="Times New Roman"/>
        </w:rPr>
        <w:t>.</w:t>
      </w:r>
      <w:proofErr w:type="gramEnd"/>
      <w:r w:rsidRPr="009376EB">
        <w:rPr>
          <w:rFonts w:ascii="Calibri" w:eastAsia="Times New Roman" w:hAnsi="Calibri" w:cs="Times New Roman"/>
          <w:lang w:val="mk-MK"/>
        </w:rPr>
        <w:t xml:space="preserve"> </w:t>
      </w:r>
      <w:proofErr w:type="gramStart"/>
      <w:r w:rsidRPr="009376EB">
        <w:rPr>
          <w:rFonts w:ascii="Calibri" w:eastAsia="Times New Roman" w:hAnsi="Calibri" w:cs="Times New Roman"/>
        </w:rPr>
        <w:t>Наставниците разменуваат искуства и идеи во рамките на стручните активи, со поддршка од стручните соработници</w:t>
      </w:r>
      <w:r w:rsidRPr="009376EB">
        <w:rPr>
          <w:rFonts w:ascii="Calibri" w:eastAsia="Times New Roman" w:hAnsi="Calibri" w:cs="Times New Roman"/>
          <w:lang w:val="mk-MK"/>
        </w:rPr>
        <w:t xml:space="preserve"> и колеги од други училишта како и преку електронски портали</w:t>
      </w:r>
      <w:r w:rsidRPr="009376EB">
        <w:rPr>
          <w:rFonts w:ascii="Calibri" w:eastAsia="Times New Roman" w:hAnsi="Calibri" w:cs="Times New Roman"/>
        </w:rPr>
        <w:t>.</w:t>
      </w:r>
      <w:r w:rsidRPr="009376EB">
        <w:rPr>
          <w:rFonts w:ascii="Calibri" w:eastAsia="Times New Roman" w:hAnsi="Calibri" w:cs="Times New Roman"/>
          <w:lang w:val="mk-MK"/>
        </w:rPr>
        <w:t>Тие</w:t>
      </w:r>
      <w:r w:rsidRPr="009376EB">
        <w:rPr>
          <w:rFonts w:ascii="Calibri" w:eastAsia="Times New Roman" w:hAnsi="Calibri" w:cs="Times New Roman"/>
        </w:rPr>
        <w:t xml:space="preserve"> применуваат различни форми на интеракција со учениците со што се поттикнуваат учениците активно да учествуваат во наставата</w:t>
      </w:r>
      <w:r w:rsidRPr="009376EB">
        <w:rPr>
          <w:rFonts w:ascii="Calibri" w:eastAsia="Times New Roman" w:hAnsi="Calibri" w:cs="Times New Roman"/>
          <w:lang w:val="mk-MK"/>
        </w:rPr>
        <w:t>.</w:t>
      </w:r>
      <w:proofErr w:type="gramEnd"/>
      <w:r w:rsidRPr="009376EB">
        <w:rPr>
          <w:rFonts w:ascii="Calibri" w:eastAsia="Times New Roman" w:hAnsi="Calibri" w:cs="Times New Roman"/>
          <w:lang w:val="mk-MK"/>
        </w:rPr>
        <w:t xml:space="preserve"> Се п</w:t>
      </w:r>
      <w:r w:rsidRPr="009376EB">
        <w:rPr>
          <w:rFonts w:ascii="Calibri" w:eastAsia="Times New Roman" w:hAnsi="Calibri" w:cs="Times New Roman"/>
        </w:rPr>
        <w:t>ланира</w:t>
      </w:r>
      <w:r w:rsidRPr="009376EB">
        <w:rPr>
          <w:rFonts w:ascii="Calibri" w:eastAsia="Times New Roman" w:hAnsi="Calibri" w:cs="Times New Roman"/>
          <w:lang w:val="mk-MK"/>
        </w:rPr>
        <w:t>ат</w:t>
      </w:r>
      <w:r w:rsidRPr="009376EB">
        <w:rPr>
          <w:rFonts w:ascii="Calibri" w:eastAsia="Times New Roman" w:hAnsi="Calibri" w:cs="Times New Roman"/>
        </w:rPr>
        <w:t xml:space="preserve"> реализација на </w:t>
      </w:r>
      <w:r w:rsidRPr="009376EB">
        <w:rPr>
          <w:rFonts w:ascii="Calibri" w:eastAsia="Times New Roman" w:hAnsi="Calibri" w:cs="Times New Roman"/>
          <w:lang w:val="mk-MK"/>
        </w:rPr>
        <w:t xml:space="preserve">9 </w:t>
      </w:r>
      <w:r w:rsidRPr="009376EB">
        <w:rPr>
          <w:rFonts w:ascii="Calibri" w:eastAsia="Times New Roman" w:hAnsi="Calibri" w:cs="Times New Roman"/>
        </w:rPr>
        <w:t xml:space="preserve">еко содржини. </w:t>
      </w:r>
      <w:proofErr w:type="gramStart"/>
      <w:r w:rsidRPr="009376EB">
        <w:rPr>
          <w:rFonts w:ascii="Calibri" w:eastAsia="Times New Roman" w:hAnsi="Calibri" w:cs="Times New Roman"/>
        </w:rPr>
        <w:t xml:space="preserve">Училиштето има изготвено Програма и План на активности со поставени цели за реализација на еколошки </w:t>
      </w:r>
      <w:r w:rsidRPr="009376EB">
        <w:rPr>
          <w:rFonts w:ascii="Calibri" w:eastAsia="Times New Roman" w:hAnsi="Calibri" w:cs="Times New Roman"/>
          <w:lang w:val="mk-MK"/>
        </w:rPr>
        <w:t>содржини.</w:t>
      </w:r>
      <w:proofErr w:type="gramEnd"/>
    </w:p>
    <w:p w:rsidR="009376EB" w:rsidRPr="009376EB" w:rsidRDefault="009376EB" w:rsidP="00325CCE">
      <w:pPr>
        <w:spacing w:after="0" w:line="240" w:lineRule="auto"/>
        <w:ind w:left="2"/>
        <w:jc w:val="both"/>
        <w:rPr>
          <w:rFonts w:ascii="Calibri" w:eastAsia="Times New Roman" w:hAnsi="Calibri" w:cs="Times New Roman"/>
          <w:lang w:val="mk-MK"/>
        </w:rPr>
      </w:pPr>
      <w:r w:rsidRPr="009376EB">
        <w:rPr>
          <w:rFonts w:ascii="Calibri" w:eastAsia="Times New Roman" w:hAnsi="Calibri" w:cs="Times New Roman"/>
          <w:lang w:val="mk-MK"/>
        </w:rPr>
        <w:t xml:space="preserve">     По</w:t>
      </w:r>
      <w:r w:rsidRPr="009376EB">
        <w:rPr>
          <w:rFonts w:ascii="Calibri" w:eastAsia="Times New Roman" w:hAnsi="Calibri" w:cs="Times New Roman"/>
        </w:rPr>
        <w:t>голем дел од учениците  го доживуваат училиштето како стимулирачка и мотивирачка средина што поттикнува интерес за учење</w:t>
      </w:r>
      <w:r w:rsidRPr="009376EB">
        <w:rPr>
          <w:rFonts w:ascii="Calibri" w:eastAsia="Times New Roman" w:hAnsi="Calibri" w:cs="Times New Roman"/>
          <w:lang w:val="mk-MK"/>
        </w:rPr>
        <w:t>.</w:t>
      </w:r>
      <w:r w:rsidRPr="009376EB">
        <w:rPr>
          <w:rFonts w:ascii="Calibri" w:eastAsia="Times New Roman" w:hAnsi="Calibri" w:cs="Times New Roman"/>
        </w:rPr>
        <w:t xml:space="preserve"> Учениците сметаат дека имаат можност да го искажуваат своето мислење и да преземаат одговорност при решавањето на проблемите поврзани со учењето во и надвор од наставата</w:t>
      </w:r>
      <w:r w:rsidRPr="009376EB">
        <w:rPr>
          <w:rFonts w:ascii="Calibri" w:eastAsia="Times New Roman" w:hAnsi="Calibri" w:cs="Times New Roman"/>
          <w:lang w:val="mk-MK"/>
        </w:rPr>
        <w:t xml:space="preserve">, на час, на ниво на одделенска </w:t>
      </w:r>
      <w:proofErr w:type="gramStart"/>
      <w:r w:rsidRPr="009376EB">
        <w:rPr>
          <w:rFonts w:ascii="Calibri" w:eastAsia="Times New Roman" w:hAnsi="Calibri" w:cs="Times New Roman"/>
          <w:lang w:val="mk-MK"/>
        </w:rPr>
        <w:t>и  ученичка</w:t>
      </w:r>
      <w:proofErr w:type="gramEnd"/>
      <w:r w:rsidRPr="009376EB">
        <w:rPr>
          <w:rFonts w:ascii="Calibri" w:eastAsia="Times New Roman" w:hAnsi="Calibri" w:cs="Times New Roman"/>
          <w:lang w:val="mk-MK"/>
        </w:rPr>
        <w:t xml:space="preserve"> заедница.</w:t>
      </w:r>
      <w:r w:rsidRPr="009376EB">
        <w:rPr>
          <w:rFonts w:ascii="Calibri" w:eastAsia="Times New Roman" w:hAnsi="Calibri" w:cs="Times New Roman"/>
        </w:rPr>
        <w:t xml:space="preserve"> </w:t>
      </w:r>
      <w:proofErr w:type="gramStart"/>
      <w:r w:rsidRPr="009376EB">
        <w:rPr>
          <w:rFonts w:ascii="Calibri" w:eastAsia="Times New Roman" w:hAnsi="Calibri" w:cs="Times New Roman"/>
        </w:rPr>
        <w:t>Соработка меѓу наставниците и учениците е добра.</w:t>
      </w:r>
      <w:proofErr w:type="gramEnd"/>
      <w:r w:rsidRPr="009376EB">
        <w:rPr>
          <w:rFonts w:ascii="Calibri" w:eastAsia="Times New Roman" w:hAnsi="Calibri" w:cs="Times New Roman"/>
        </w:rPr>
        <w:t xml:space="preserve"> </w:t>
      </w:r>
      <w:proofErr w:type="gramStart"/>
      <w:r w:rsidRPr="009376EB">
        <w:rPr>
          <w:rFonts w:ascii="Calibri" w:eastAsia="Times New Roman" w:hAnsi="Calibri" w:cs="Times New Roman"/>
        </w:rPr>
        <w:t xml:space="preserve">Поголем број од </w:t>
      </w:r>
      <w:r w:rsidRPr="009376EB">
        <w:rPr>
          <w:rFonts w:ascii="Calibri" w:eastAsia="Times New Roman" w:hAnsi="Calibri" w:cs="Times New Roman"/>
          <w:lang w:val="mk-MK"/>
        </w:rPr>
        <w:t>родителите/ старателите</w:t>
      </w:r>
      <w:r w:rsidRPr="009376EB">
        <w:rPr>
          <w:rFonts w:ascii="Calibri" w:eastAsia="Times New Roman" w:hAnsi="Calibri" w:cs="Times New Roman"/>
        </w:rPr>
        <w:t xml:space="preserve"> комуницираат</w:t>
      </w:r>
      <w:r w:rsidRPr="009376EB">
        <w:rPr>
          <w:rFonts w:ascii="Calibri" w:eastAsia="Times New Roman" w:hAnsi="Calibri" w:cs="Times New Roman"/>
          <w:lang w:val="mk-MK"/>
        </w:rPr>
        <w:t xml:space="preserve"> со ООУ</w:t>
      </w:r>
      <w:r w:rsidRPr="009376EB">
        <w:rPr>
          <w:rFonts w:ascii="Calibri" w:eastAsia="Times New Roman" w:hAnsi="Calibri" w:cs="Times New Roman"/>
        </w:rPr>
        <w:t xml:space="preserve"> и се отворени за соработка со нив.</w:t>
      </w:r>
      <w:proofErr w:type="gramEnd"/>
      <w:r w:rsidRPr="009376EB">
        <w:rPr>
          <w:rFonts w:ascii="Calibri" w:eastAsia="Times New Roman" w:hAnsi="Calibri" w:cs="Times New Roman"/>
        </w:rPr>
        <w:t xml:space="preserve">  </w:t>
      </w:r>
    </w:p>
    <w:p w:rsidR="009376EB" w:rsidRPr="004A7D4A" w:rsidRDefault="009376EB" w:rsidP="009376EB">
      <w:pPr>
        <w:spacing w:after="0" w:line="240" w:lineRule="auto"/>
        <w:jc w:val="both"/>
        <w:rPr>
          <w:rFonts w:ascii="Calibri" w:eastAsia="Times New Roman" w:hAnsi="Calibri" w:cs="Times New Roman"/>
          <w:lang w:val="mk-MK"/>
        </w:rPr>
      </w:pPr>
      <w:r w:rsidRPr="004A7D4A">
        <w:rPr>
          <w:rFonts w:ascii="Calibri" w:eastAsia="Times New Roman" w:hAnsi="Calibri" w:cs="Times New Roman"/>
        </w:rPr>
        <w:t xml:space="preserve"> </w:t>
      </w:r>
      <w:r w:rsidRPr="004A7D4A">
        <w:rPr>
          <w:rFonts w:ascii="Calibri" w:eastAsia="Times New Roman" w:hAnsi="Calibri" w:cs="Times New Roman"/>
          <w:lang w:val="mk-MK"/>
        </w:rPr>
        <w:t xml:space="preserve">  </w:t>
      </w:r>
    </w:p>
    <w:p w:rsidR="009376EB" w:rsidRDefault="000B1D88" w:rsidP="000B1D88">
      <w:pPr>
        <w:spacing w:after="0" w:line="240" w:lineRule="auto"/>
        <w:jc w:val="center"/>
        <w:rPr>
          <w:rFonts w:ascii="Calibri" w:eastAsia="Times New Roman" w:hAnsi="Calibri" w:cs="Times New Roman"/>
          <w:b/>
          <w:lang w:val="mk-MK"/>
        </w:rPr>
      </w:pPr>
      <w:r w:rsidRPr="004A7D4A">
        <w:rPr>
          <w:rFonts w:ascii="Calibri" w:eastAsia="Times New Roman" w:hAnsi="Calibri" w:cs="Times New Roman"/>
          <w:b/>
          <w:lang w:val="mk-MK"/>
        </w:rPr>
        <w:t>3.</w:t>
      </w:r>
    </w:p>
    <w:p w:rsidR="00C11970" w:rsidRPr="004A7D4A" w:rsidRDefault="00C11970" w:rsidP="000B1D88">
      <w:pPr>
        <w:spacing w:after="0" w:line="240" w:lineRule="auto"/>
        <w:jc w:val="center"/>
        <w:rPr>
          <w:rFonts w:ascii="Calibri" w:eastAsia="Times New Roman" w:hAnsi="Calibri" w:cs="Times New Roman"/>
          <w:b/>
          <w:lang w:val="mk-MK"/>
        </w:rPr>
      </w:pPr>
    </w:p>
    <w:p w:rsidR="009376EB" w:rsidRPr="009376EB" w:rsidRDefault="009376EB" w:rsidP="009376EB">
      <w:pPr>
        <w:spacing w:after="0" w:line="240" w:lineRule="auto"/>
        <w:jc w:val="both"/>
        <w:rPr>
          <w:rFonts w:ascii="Calibri" w:eastAsia="Times New Roman" w:hAnsi="Calibri" w:cs="Cambria Math"/>
          <w:lang w:val="mk-MK"/>
        </w:rPr>
      </w:pPr>
      <w:r w:rsidRPr="004A7D4A">
        <w:rPr>
          <w:rFonts w:ascii="Calibri" w:eastAsia="Times New Roman" w:hAnsi="Calibri" w:cs="Times New Roman"/>
          <w:lang w:val="mk-MK"/>
        </w:rPr>
        <w:lastRenderedPageBreak/>
        <w:t xml:space="preserve">       </w:t>
      </w:r>
      <w:r w:rsidRPr="004A7D4A">
        <w:rPr>
          <w:rFonts w:ascii="Calibri" w:eastAsia="Times New Roman" w:hAnsi="Calibri" w:cs="Times New Roman"/>
        </w:rPr>
        <w:t xml:space="preserve">  </w:t>
      </w:r>
      <w:r w:rsidRPr="004A7D4A">
        <w:rPr>
          <w:rFonts w:ascii="Calibri" w:eastAsia="Times New Roman" w:hAnsi="Calibri" w:cs="Times New Roman"/>
          <w:lang w:val="mk-MK"/>
        </w:rPr>
        <w:t>Во у</w:t>
      </w:r>
      <w:r w:rsidRPr="004A7D4A">
        <w:rPr>
          <w:rFonts w:ascii="Calibri" w:eastAsia="Times New Roman" w:hAnsi="Calibri" w:cs="Times New Roman"/>
        </w:rPr>
        <w:t xml:space="preserve">чилиштето </w:t>
      </w:r>
      <w:r w:rsidRPr="004A7D4A">
        <w:rPr>
          <w:rFonts w:ascii="Calibri" w:eastAsia="Times New Roman" w:hAnsi="Calibri" w:cs="Times New Roman"/>
          <w:lang w:val="mk-MK"/>
        </w:rPr>
        <w:t>се</w:t>
      </w:r>
      <w:r w:rsidRPr="004A7D4A">
        <w:rPr>
          <w:rFonts w:ascii="Calibri" w:eastAsia="Times New Roman" w:hAnsi="Calibri" w:cs="Times New Roman"/>
        </w:rPr>
        <w:t xml:space="preserve"> применува</w:t>
      </w:r>
      <w:r w:rsidRPr="004A7D4A">
        <w:rPr>
          <w:rFonts w:ascii="Calibri" w:eastAsia="Times New Roman" w:hAnsi="Calibri" w:cs="Times New Roman"/>
          <w:lang w:val="mk-MK"/>
        </w:rPr>
        <w:t>ат</w:t>
      </w:r>
      <w:r w:rsidRPr="004A7D4A">
        <w:rPr>
          <w:rFonts w:ascii="Calibri" w:eastAsia="Times New Roman" w:hAnsi="Calibri" w:cs="Times New Roman"/>
        </w:rPr>
        <w:t xml:space="preserve"> законските и подзаконските прописи што го регулираат оценувањето на учениците.Критериумот на оценување на постигањата на учениците е според стандардите за оценување со кои учениците  запознаени по повеќето наставни предмети</w:t>
      </w:r>
      <w:r w:rsidRPr="004A7D4A">
        <w:rPr>
          <w:rFonts w:ascii="Calibri" w:eastAsia="Times New Roman" w:hAnsi="Calibri" w:cs="Times New Roman"/>
          <w:lang w:val="mk-MK"/>
        </w:rPr>
        <w:t>. Наставниците применуваат разни инструменти за формативно и сумативно оценување.Учениците и родителите се навремено и транспарентно известени за напредокот на учениците и нивните оценки.</w:t>
      </w:r>
    </w:p>
    <w:p w:rsidR="009376EB" w:rsidRPr="009376EB" w:rsidRDefault="009376EB" w:rsidP="009376EB">
      <w:pPr>
        <w:spacing w:after="0" w:line="240" w:lineRule="auto"/>
        <w:jc w:val="both"/>
        <w:rPr>
          <w:rFonts w:ascii="Calibri" w:eastAsia="Times New Roman" w:hAnsi="Calibri" w:cs="Cambria Math"/>
          <w:lang w:val="mk-MK"/>
        </w:rPr>
      </w:pPr>
    </w:p>
    <w:p w:rsidR="00D45399" w:rsidRPr="00D45399" w:rsidRDefault="00205975" w:rsidP="00D45399">
      <w:pPr>
        <w:spacing w:after="0" w:line="240" w:lineRule="auto"/>
        <w:rPr>
          <w:rFonts w:ascii="Calibri" w:eastAsia="Times New Roman" w:hAnsi="Calibri" w:cs="Times New Roman"/>
          <w:b/>
          <w:lang w:val="mk-MK"/>
        </w:rPr>
      </w:pPr>
      <w:r>
        <w:rPr>
          <w:rFonts w:ascii="Calibri" w:eastAsia="Times New Roman" w:hAnsi="Calibri" w:cs="Cambria Math"/>
          <w:b/>
          <w:lang w:val="mk-MK"/>
        </w:rPr>
        <w:t xml:space="preserve">        </w:t>
      </w:r>
      <w:r w:rsidR="00D45399" w:rsidRPr="00D45399">
        <w:rPr>
          <w:rFonts w:ascii="Calibri" w:eastAsia="Times New Roman" w:hAnsi="Calibri" w:cs="Cambria Math"/>
          <w:b/>
        </w:rPr>
        <w:t>Идни</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активности</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Приоритетни</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потподрачја</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оддели</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во</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рамките</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на</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ова</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подрачје</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кои</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може</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да</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бидат</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вклучени</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во</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планот</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за</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развој</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на</w:t>
      </w:r>
      <w:r w:rsidR="00D45399" w:rsidRPr="00D45399">
        <w:rPr>
          <w:rFonts w:ascii="Calibri" w:eastAsia="Times New Roman" w:hAnsi="Calibri" w:cs="Times New Roman"/>
          <w:b/>
        </w:rPr>
        <w:t xml:space="preserve"> </w:t>
      </w:r>
      <w:r w:rsidR="00D45399" w:rsidRPr="00D45399">
        <w:rPr>
          <w:rFonts w:ascii="Calibri" w:eastAsia="Times New Roman" w:hAnsi="Calibri" w:cs="Cambria Math"/>
          <w:b/>
        </w:rPr>
        <w:t>училиштето</w:t>
      </w:r>
      <w:r w:rsidR="00D45399" w:rsidRPr="00D45399">
        <w:rPr>
          <w:rFonts w:ascii="Calibri" w:eastAsia="Times New Roman" w:hAnsi="Calibri" w:cs="Cambria Math"/>
          <w:b/>
          <w:lang w:val="mk-MK"/>
        </w:rPr>
        <w:t>:</w:t>
      </w:r>
      <w:r w:rsidR="00D45399" w:rsidRPr="00D45399">
        <w:rPr>
          <w:rFonts w:ascii="Calibri" w:eastAsia="Times New Roman" w:hAnsi="Calibri" w:cs="Times New Roman"/>
          <w:b/>
        </w:rPr>
        <w:t xml:space="preserve"> </w:t>
      </w:r>
    </w:p>
    <w:p w:rsidR="00D45399" w:rsidRPr="00D45399" w:rsidRDefault="00D45399" w:rsidP="00A41709">
      <w:pPr>
        <w:numPr>
          <w:ilvl w:val="0"/>
          <w:numId w:val="14"/>
        </w:numPr>
        <w:spacing w:after="123" w:line="266" w:lineRule="auto"/>
        <w:jc w:val="both"/>
        <w:rPr>
          <w:rFonts w:ascii="Calibri" w:eastAsia="Times New Roman" w:hAnsi="Calibri" w:cs="Times New Roman"/>
        </w:rPr>
      </w:pPr>
      <w:r w:rsidRPr="00D45399">
        <w:rPr>
          <w:rFonts w:ascii="Calibri" w:eastAsia="Times New Roman" w:hAnsi="Calibri" w:cs="Times New Roman"/>
        </w:rPr>
        <w:t>Да се обезбедат човечки и материјални ресурси за работа со ученици со посебни потреби</w:t>
      </w:r>
      <w:r w:rsidRPr="00D45399">
        <w:rPr>
          <w:rFonts w:ascii="Calibri" w:eastAsia="Times New Roman" w:hAnsi="Calibri" w:cs="Times New Roman"/>
          <w:lang w:val="mk-MK"/>
        </w:rPr>
        <w:t xml:space="preserve"> и постојан дефектолог во училиштето</w:t>
      </w:r>
      <w:r w:rsidRPr="00D45399">
        <w:rPr>
          <w:rFonts w:ascii="Calibri" w:eastAsia="Times New Roman" w:hAnsi="Calibri" w:cs="Times New Roman"/>
        </w:rPr>
        <w:t xml:space="preserve">. </w:t>
      </w:r>
    </w:p>
    <w:p w:rsidR="00D45399" w:rsidRPr="00D45399" w:rsidRDefault="00D45399" w:rsidP="00A41709">
      <w:pPr>
        <w:numPr>
          <w:ilvl w:val="0"/>
          <w:numId w:val="14"/>
        </w:numPr>
        <w:spacing w:after="123" w:line="266" w:lineRule="auto"/>
        <w:jc w:val="both"/>
        <w:rPr>
          <w:rFonts w:ascii="Calibri" w:eastAsia="Times New Roman" w:hAnsi="Calibri" w:cs="Times New Roman"/>
        </w:rPr>
      </w:pPr>
      <w:r w:rsidRPr="00D45399">
        <w:rPr>
          <w:rFonts w:ascii="Calibri" w:eastAsia="Times New Roman" w:hAnsi="Calibri" w:cs="Calibri"/>
          <w:lang w:val="mk-MK"/>
        </w:rPr>
        <w:t>Сите наставниците да се поттикнуваат да прават развојно-процесни планирања</w:t>
      </w:r>
    </w:p>
    <w:p w:rsidR="009376EB" w:rsidRPr="004A7D4A" w:rsidRDefault="00D45399" w:rsidP="00D45399">
      <w:pPr>
        <w:spacing w:after="112" w:line="256" w:lineRule="auto"/>
        <w:rPr>
          <w:b/>
          <w:color w:val="FF0000"/>
          <w:lang w:val="mk-MK"/>
        </w:rPr>
      </w:pPr>
      <w:r w:rsidRPr="004A7D4A">
        <w:rPr>
          <w:rFonts w:ascii="Calibri" w:eastAsia="Times New Roman" w:hAnsi="Calibri" w:cs="Times New Roman"/>
          <w:lang w:val="mk-MK"/>
        </w:rPr>
        <w:t xml:space="preserve">По можност сите родители/старатели </w:t>
      </w:r>
      <w:r w:rsidRPr="004A7D4A">
        <w:rPr>
          <w:rFonts w:ascii="Calibri" w:eastAsia="Times New Roman" w:hAnsi="Calibri" w:cs="Times New Roman"/>
        </w:rPr>
        <w:t xml:space="preserve"> </w:t>
      </w:r>
      <w:r w:rsidRPr="004A7D4A">
        <w:rPr>
          <w:rFonts w:ascii="Calibri" w:eastAsia="Times New Roman" w:hAnsi="Calibri" w:cs="Times New Roman"/>
          <w:lang w:val="mk-MK"/>
        </w:rPr>
        <w:t xml:space="preserve">да </w:t>
      </w:r>
      <w:r w:rsidRPr="004A7D4A">
        <w:rPr>
          <w:rFonts w:ascii="Calibri" w:eastAsia="Times New Roman" w:hAnsi="Calibri" w:cs="Times New Roman"/>
        </w:rPr>
        <w:t xml:space="preserve"> се запозн</w:t>
      </w:r>
      <w:r w:rsidRPr="004A7D4A">
        <w:rPr>
          <w:rFonts w:ascii="Calibri" w:eastAsia="Times New Roman" w:hAnsi="Calibri" w:cs="Times New Roman"/>
          <w:lang w:val="mk-MK"/>
        </w:rPr>
        <w:t>аат</w:t>
      </w:r>
      <w:r w:rsidRPr="004A7D4A">
        <w:rPr>
          <w:rFonts w:ascii="Calibri" w:eastAsia="Times New Roman" w:hAnsi="Calibri" w:cs="Times New Roman"/>
        </w:rPr>
        <w:t xml:space="preserve"> со наставните содржини по наставни предмети кои ќе ги изучуваат нивните деца</w:t>
      </w:r>
      <w:r w:rsidRPr="004A7D4A">
        <w:rPr>
          <w:rFonts w:ascii="Calibri" w:eastAsia="Times New Roman" w:hAnsi="Calibri" w:cs="Times New Roman"/>
          <w:lang w:val="mk-MK"/>
        </w:rPr>
        <w:t xml:space="preserve"> во тековната учебна година</w:t>
      </w:r>
    </w:p>
    <w:p w:rsidR="007F79F5" w:rsidRPr="004A7D4A" w:rsidRDefault="000C6C07" w:rsidP="004758AA">
      <w:pPr>
        <w:pStyle w:val="NoSpacing"/>
        <w:ind w:left="0"/>
        <w:jc w:val="both"/>
        <w:rPr>
          <w:rFonts w:cs="Arial"/>
          <w:b/>
          <w:bCs/>
          <w:color w:val="000000" w:themeColor="text1"/>
          <w:sz w:val="22"/>
          <w:szCs w:val="22"/>
          <w:lang w:val="mk-MK"/>
        </w:rPr>
      </w:pPr>
      <w:r w:rsidRPr="004A7D4A">
        <w:rPr>
          <w:color w:val="000000" w:themeColor="text1"/>
          <w:sz w:val="22"/>
          <w:szCs w:val="22"/>
          <w:lang w:val="mk-MK"/>
        </w:rPr>
        <w:t xml:space="preserve"> </w:t>
      </w:r>
      <w:r w:rsidR="00BF0885" w:rsidRPr="004A7D4A">
        <w:rPr>
          <w:rFonts w:cs="Arial"/>
          <w:b/>
          <w:bCs/>
          <w:color w:val="000000" w:themeColor="text1"/>
          <w:sz w:val="22"/>
          <w:szCs w:val="22"/>
          <w:lang w:val="mk-MK"/>
        </w:rPr>
        <w:t>ТИМ ЗА ПОДРАЧЈЕТО:</w:t>
      </w:r>
    </w:p>
    <w:p w:rsidR="00100519" w:rsidRPr="00100519" w:rsidRDefault="00100519" w:rsidP="00A41709">
      <w:pPr>
        <w:numPr>
          <w:ilvl w:val="0"/>
          <w:numId w:val="2"/>
        </w:numPr>
        <w:spacing w:after="0" w:line="240" w:lineRule="auto"/>
        <w:contextualSpacing/>
        <w:rPr>
          <w:rFonts w:ascii="Calibri" w:eastAsia="Times New Roman" w:hAnsi="Calibri" w:cs="Times New Roman"/>
          <w:lang w:val="mk-MK"/>
        </w:rPr>
      </w:pPr>
      <w:r w:rsidRPr="00100519">
        <w:rPr>
          <w:rFonts w:ascii="Calibri" w:eastAsia="Times New Roman" w:hAnsi="Calibri" w:cs="Times New Roman"/>
          <w:lang w:val="mk-MK"/>
        </w:rPr>
        <w:t>МАРИЈА АНАНИЕВА            - координатор</w:t>
      </w:r>
    </w:p>
    <w:p w:rsidR="00100519" w:rsidRPr="00100519" w:rsidRDefault="00100519" w:rsidP="00A41709">
      <w:pPr>
        <w:numPr>
          <w:ilvl w:val="0"/>
          <w:numId w:val="2"/>
        </w:numPr>
        <w:spacing w:after="0" w:line="240" w:lineRule="auto"/>
        <w:contextualSpacing/>
        <w:rPr>
          <w:rFonts w:ascii="Calibri" w:eastAsia="Times New Roman" w:hAnsi="Calibri" w:cs="Times New Roman"/>
          <w:lang w:val="mk-MK"/>
        </w:rPr>
      </w:pPr>
      <w:r w:rsidRPr="00100519">
        <w:rPr>
          <w:rFonts w:ascii="Calibri" w:eastAsia="Times New Roman" w:hAnsi="Calibri" w:cs="Times New Roman"/>
          <w:lang w:val="mk-MK"/>
        </w:rPr>
        <w:t>ВАЉБОНА МЕМЕТИ            - член</w:t>
      </w:r>
    </w:p>
    <w:p w:rsidR="00100519" w:rsidRPr="00100519" w:rsidRDefault="00100519" w:rsidP="00A41709">
      <w:pPr>
        <w:numPr>
          <w:ilvl w:val="0"/>
          <w:numId w:val="2"/>
        </w:numPr>
        <w:spacing w:after="0" w:line="240" w:lineRule="auto"/>
        <w:contextualSpacing/>
        <w:rPr>
          <w:rFonts w:ascii="Calibri" w:eastAsia="Times New Roman" w:hAnsi="Calibri" w:cs="Times New Roman"/>
          <w:lang w:val="mk-MK"/>
        </w:rPr>
      </w:pPr>
      <w:r w:rsidRPr="00100519">
        <w:rPr>
          <w:rFonts w:ascii="Calibri" w:eastAsia="Times New Roman" w:hAnsi="Calibri" w:cs="Times New Roman"/>
          <w:lang w:val="mk-MK"/>
        </w:rPr>
        <w:t>АНИТА КОЧОВСКА               - член</w:t>
      </w:r>
    </w:p>
    <w:p w:rsidR="00100519" w:rsidRPr="00100519" w:rsidRDefault="00100519" w:rsidP="00A41709">
      <w:pPr>
        <w:numPr>
          <w:ilvl w:val="0"/>
          <w:numId w:val="2"/>
        </w:numPr>
        <w:spacing w:after="0" w:line="240" w:lineRule="auto"/>
        <w:contextualSpacing/>
        <w:rPr>
          <w:rFonts w:ascii="Calibri" w:eastAsia="Times New Roman" w:hAnsi="Calibri" w:cs="Times New Roman"/>
          <w:lang w:val="mk-MK"/>
        </w:rPr>
      </w:pPr>
      <w:r w:rsidRPr="00100519">
        <w:rPr>
          <w:rFonts w:ascii="Calibri" w:eastAsia="Times New Roman" w:hAnsi="Calibri" w:cs="Times New Roman"/>
          <w:lang w:val="mk-MK"/>
        </w:rPr>
        <w:t>АРТА  РУФАТИ                      - член</w:t>
      </w:r>
    </w:p>
    <w:p w:rsidR="00100519" w:rsidRPr="00100519" w:rsidRDefault="00100519" w:rsidP="00A41709">
      <w:pPr>
        <w:numPr>
          <w:ilvl w:val="0"/>
          <w:numId w:val="2"/>
        </w:numPr>
        <w:spacing w:after="0" w:line="240" w:lineRule="auto"/>
        <w:contextualSpacing/>
        <w:rPr>
          <w:rFonts w:ascii="Calibri" w:eastAsia="Times New Roman" w:hAnsi="Calibri" w:cs="Times New Roman"/>
          <w:lang w:val="mk-MK"/>
        </w:rPr>
      </w:pPr>
      <w:r w:rsidRPr="00100519">
        <w:rPr>
          <w:rFonts w:ascii="Calibri" w:eastAsia="Times New Roman" w:hAnsi="Calibri" w:cs="Times New Roman"/>
          <w:lang w:val="mk-MK"/>
        </w:rPr>
        <w:t>МУНЕВЕРЕ ИСМАИЉИ       - член</w:t>
      </w:r>
    </w:p>
    <w:p w:rsidR="00B13E3D" w:rsidRPr="001020F0" w:rsidRDefault="00F1029C" w:rsidP="001020F0">
      <w:pPr>
        <w:autoSpaceDE w:val="0"/>
        <w:autoSpaceDN w:val="0"/>
        <w:spacing w:before="240" w:after="240" w:line="240" w:lineRule="auto"/>
        <w:ind w:left="284"/>
        <w:jc w:val="center"/>
        <w:rPr>
          <w:rFonts w:eastAsia="Times New Roman" w:cs="Arial"/>
          <w:b/>
          <w:bCs/>
          <w:color w:val="000000" w:themeColor="text1"/>
          <w:lang w:val="mk-MK"/>
        </w:rPr>
      </w:pPr>
      <w:r w:rsidRPr="001020F0">
        <w:rPr>
          <w:rFonts w:eastAsia="Calibri" w:cs="Calibri"/>
          <w:b/>
          <w:color w:val="000000" w:themeColor="text1"/>
        </w:rPr>
        <w:t>ПОДРАЧЈЕ 2:  ПОСТИГАЊА НА УЧЕНИЦИТЕ</w:t>
      </w:r>
    </w:p>
    <w:p w:rsidR="002E2BAA" w:rsidRPr="002E2BAA" w:rsidRDefault="002E2BAA" w:rsidP="002E2BAA">
      <w:pPr>
        <w:spacing w:after="5" w:line="264" w:lineRule="auto"/>
        <w:ind w:left="10" w:hanging="10"/>
        <w:jc w:val="both"/>
        <w:rPr>
          <w:rFonts w:ascii="Calibri" w:eastAsia="Calibri" w:hAnsi="Calibri" w:cs="Calibri"/>
          <w:color w:val="000000"/>
          <w:sz w:val="24"/>
          <w:szCs w:val="24"/>
        </w:rPr>
      </w:pPr>
      <w:r w:rsidRPr="002E2BAA">
        <w:rPr>
          <w:rFonts w:ascii="Calibri" w:eastAsia="Calibri" w:hAnsi="Calibri" w:cs="Calibri"/>
          <w:b/>
          <w:color w:val="000000"/>
          <w:sz w:val="24"/>
          <w:szCs w:val="24"/>
        </w:rPr>
        <w:t>Клучни</w:t>
      </w:r>
      <w:r w:rsidRPr="002E2BAA">
        <w:rPr>
          <w:rFonts w:ascii="Calibri" w:eastAsia="Calibri" w:hAnsi="Calibri" w:cs="Calibri"/>
          <w:b/>
          <w:color w:val="000000"/>
          <w:sz w:val="24"/>
          <w:szCs w:val="24"/>
          <w:lang w:val="mk-MK"/>
        </w:rPr>
        <w:t xml:space="preserve">   </w:t>
      </w:r>
      <w:r w:rsidRPr="002E2BAA">
        <w:rPr>
          <w:rFonts w:ascii="Calibri" w:eastAsia="Calibri" w:hAnsi="Calibri" w:cs="Calibri"/>
          <w:b/>
          <w:color w:val="000000"/>
          <w:sz w:val="24"/>
          <w:szCs w:val="24"/>
        </w:rPr>
        <w:t>јаки</w:t>
      </w:r>
      <w:r w:rsidRPr="002E2BAA">
        <w:rPr>
          <w:rFonts w:ascii="Calibri" w:eastAsia="Calibri" w:hAnsi="Calibri" w:cs="Calibri"/>
          <w:b/>
          <w:color w:val="000000"/>
          <w:sz w:val="24"/>
          <w:szCs w:val="24"/>
          <w:lang w:val="mk-MK"/>
        </w:rPr>
        <w:t xml:space="preserve">   </w:t>
      </w:r>
      <w:r w:rsidRPr="002E2BAA">
        <w:rPr>
          <w:rFonts w:ascii="Calibri" w:eastAsia="Calibri" w:hAnsi="Calibri" w:cs="Calibri"/>
          <w:b/>
          <w:color w:val="000000"/>
          <w:sz w:val="24"/>
          <w:szCs w:val="24"/>
        </w:rPr>
        <w:t xml:space="preserve">страни: </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lang w:val="mk-MK"/>
        </w:rPr>
        <w:t>Постојано се следи и анализира успехот на учениците независно различностите од секаков вид ( тромесечно, полугодишно и на крај година) и се превземаат мерки за негово подобрување.</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lang w:val="mk-MK"/>
        </w:rPr>
        <w:t>Наставниците редовно ги информираат учениците за нивниот успех.</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lang w:val="mk-MK"/>
        </w:rPr>
        <w:t>Се следи успехот на учениците при премин од одделенска во предметна настава.</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rPr>
        <w:t>Посто</w:t>
      </w:r>
      <w:r w:rsidRPr="002E2BAA">
        <w:rPr>
          <w:rFonts w:ascii="Calibri" w:eastAsia="Calibri" w:hAnsi="Calibri" w:cs="Calibri"/>
          <w:color w:val="000000"/>
          <w:sz w:val="24"/>
          <w:szCs w:val="24"/>
          <w:lang w:val="mk-MK"/>
        </w:rPr>
        <w:t xml:space="preserve">и план за </w:t>
      </w:r>
      <w:r w:rsidRPr="002E2BAA">
        <w:rPr>
          <w:rFonts w:ascii="Calibri" w:eastAsia="Calibri" w:hAnsi="Calibri" w:cs="Calibri"/>
          <w:color w:val="000000"/>
          <w:sz w:val="24"/>
          <w:szCs w:val="24"/>
        </w:rPr>
        <w:t>идентификација</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на</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ученици</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со</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тешкотии</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во</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учењет</w:t>
      </w:r>
      <w:r w:rsidRPr="002E2BAA">
        <w:rPr>
          <w:rFonts w:ascii="Calibri" w:eastAsia="Calibri" w:hAnsi="Calibri" w:cs="Calibri"/>
          <w:color w:val="000000"/>
          <w:sz w:val="24"/>
          <w:szCs w:val="24"/>
          <w:lang w:val="mk-MK"/>
        </w:rPr>
        <w:t>о и</w:t>
      </w:r>
      <w:r w:rsidRPr="002E2BAA">
        <w:rPr>
          <w:rFonts w:ascii="Calibri" w:eastAsia="Calibri" w:hAnsi="Calibri" w:cs="Calibri"/>
          <w:color w:val="000000"/>
          <w:sz w:val="24"/>
          <w:szCs w:val="24"/>
        </w:rPr>
        <w:t xml:space="preserve"> ученици</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со</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посебни</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образовни</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потреби</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lang w:val="mk-MK"/>
        </w:rPr>
        <w:t>Наставниците применуваат нагледност на часовите.</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rPr>
        <w:t>С</w:t>
      </w:r>
      <w:r w:rsidRPr="002E2BAA">
        <w:rPr>
          <w:rFonts w:ascii="Calibri" w:eastAsia="Calibri" w:hAnsi="Calibri" w:cs="Calibri"/>
          <w:color w:val="000000"/>
          <w:sz w:val="24"/>
          <w:szCs w:val="24"/>
          <w:lang w:val="mk-MK"/>
        </w:rPr>
        <w:t xml:space="preserve">е </w:t>
      </w:r>
      <w:proofErr w:type="gramStart"/>
      <w:r w:rsidRPr="002E2BAA">
        <w:rPr>
          <w:rFonts w:ascii="Calibri" w:eastAsia="Calibri" w:hAnsi="Calibri" w:cs="Calibri"/>
          <w:color w:val="000000"/>
          <w:sz w:val="24"/>
          <w:szCs w:val="24"/>
          <w:lang w:val="mk-MK"/>
        </w:rPr>
        <w:t>с</w:t>
      </w:r>
      <w:r w:rsidRPr="002E2BAA">
        <w:rPr>
          <w:rFonts w:ascii="Calibri" w:eastAsia="Calibri" w:hAnsi="Calibri" w:cs="Calibri"/>
          <w:color w:val="000000"/>
          <w:sz w:val="24"/>
          <w:szCs w:val="24"/>
        </w:rPr>
        <w:t>лед</w:t>
      </w:r>
      <w:r w:rsidRPr="002E2BAA">
        <w:rPr>
          <w:rFonts w:ascii="Calibri" w:eastAsia="Calibri" w:hAnsi="Calibri" w:cs="Calibri"/>
          <w:color w:val="000000"/>
          <w:sz w:val="24"/>
          <w:szCs w:val="24"/>
          <w:lang w:val="mk-MK"/>
        </w:rPr>
        <w:t xml:space="preserve">и </w:t>
      </w:r>
      <w:r w:rsidRPr="002E2BAA">
        <w:rPr>
          <w:rFonts w:ascii="Calibri" w:eastAsia="Calibri" w:hAnsi="Calibri" w:cs="Calibri"/>
          <w:color w:val="000000"/>
          <w:sz w:val="24"/>
          <w:szCs w:val="24"/>
        </w:rPr>
        <w:t xml:space="preserve"> и</w:t>
      </w:r>
      <w:proofErr w:type="gramEnd"/>
      <w:r w:rsidRPr="002E2BAA">
        <w:rPr>
          <w:rFonts w:ascii="Calibri" w:eastAsia="Calibri" w:hAnsi="Calibri" w:cs="Calibri"/>
          <w:color w:val="000000"/>
          <w:sz w:val="24"/>
          <w:szCs w:val="24"/>
        </w:rPr>
        <w:t xml:space="preserve"> анализира</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редовноста</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на</w:t>
      </w:r>
      <w:r w:rsidRPr="002E2BAA">
        <w:rPr>
          <w:rFonts w:ascii="Calibri" w:eastAsia="Calibri" w:hAnsi="Calibri" w:cs="Calibri"/>
          <w:color w:val="000000"/>
          <w:sz w:val="24"/>
          <w:szCs w:val="24"/>
          <w:lang w:val="mk-MK"/>
        </w:rPr>
        <w:t xml:space="preserve">  </w:t>
      </w:r>
      <w:r w:rsidRPr="002E2BAA">
        <w:rPr>
          <w:rFonts w:ascii="Calibri" w:eastAsia="Calibri" w:hAnsi="Calibri" w:cs="Calibri"/>
          <w:color w:val="000000"/>
          <w:sz w:val="24"/>
          <w:szCs w:val="24"/>
        </w:rPr>
        <w:t>учениците</w:t>
      </w:r>
      <w:r w:rsidRPr="002E2BAA">
        <w:rPr>
          <w:rFonts w:ascii="Calibri" w:eastAsia="Calibri" w:hAnsi="Calibri" w:cs="Calibri"/>
          <w:color w:val="000000"/>
          <w:sz w:val="24"/>
          <w:szCs w:val="24"/>
          <w:lang w:val="mk-MK"/>
        </w:rPr>
        <w:t>.</w:t>
      </w:r>
    </w:p>
    <w:p w:rsidR="002E2BAA" w:rsidRPr="002E2BAA" w:rsidRDefault="002E2BAA" w:rsidP="00A41709">
      <w:pPr>
        <w:numPr>
          <w:ilvl w:val="0"/>
          <w:numId w:val="9"/>
        </w:numPr>
        <w:spacing w:after="5" w:line="264" w:lineRule="auto"/>
        <w:contextualSpacing/>
        <w:jc w:val="both"/>
        <w:rPr>
          <w:rFonts w:ascii="Calibri" w:eastAsia="Calibri" w:hAnsi="Calibri" w:cs="Calibri"/>
          <w:color w:val="000000"/>
          <w:sz w:val="24"/>
          <w:szCs w:val="24"/>
        </w:rPr>
      </w:pPr>
      <w:r w:rsidRPr="002E2BAA">
        <w:rPr>
          <w:rFonts w:ascii="Calibri" w:eastAsia="Calibri" w:hAnsi="Calibri" w:cs="Calibri"/>
          <w:color w:val="000000"/>
          <w:sz w:val="24"/>
          <w:szCs w:val="24"/>
          <w:lang w:val="mk-MK"/>
        </w:rPr>
        <w:t>На натпревари (Општински, Регионални и Државни) учениците на нашето ООУ високо се рангираат.</w:t>
      </w:r>
    </w:p>
    <w:p w:rsidR="002E2BAA" w:rsidRPr="002E2BAA" w:rsidRDefault="002E2BAA" w:rsidP="002E2BAA">
      <w:pPr>
        <w:spacing w:after="5" w:line="264" w:lineRule="auto"/>
        <w:ind w:left="10" w:hanging="10"/>
        <w:jc w:val="both"/>
        <w:rPr>
          <w:rFonts w:ascii="Calibri" w:eastAsia="Calibri" w:hAnsi="Calibri" w:cs="Calibri"/>
          <w:color w:val="000000"/>
          <w:sz w:val="24"/>
          <w:szCs w:val="24"/>
        </w:rPr>
      </w:pPr>
    </w:p>
    <w:p w:rsidR="002E2BAA" w:rsidRPr="002E2BAA" w:rsidRDefault="002E2BAA" w:rsidP="002E2BAA">
      <w:pPr>
        <w:spacing w:after="5" w:line="264" w:lineRule="auto"/>
        <w:ind w:left="10" w:hanging="10"/>
        <w:jc w:val="both"/>
        <w:rPr>
          <w:rFonts w:ascii="Calibri" w:eastAsia="Calibri" w:hAnsi="Calibri" w:cs="Calibri"/>
          <w:b/>
          <w:color w:val="000000"/>
          <w:sz w:val="24"/>
          <w:szCs w:val="24"/>
        </w:rPr>
      </w:pPr>
      <w:r w:rsidRPr="002E2BAA">
        <w:rPr>
          <w:rFonts w:ascii="Calibri" w:eastAsia="Calibri" w:hAnsi="Calibri" w:cs="Calibri"/>
          <w:b/>
          <w:color w:val="000000"/>
          <w:sz w:val="24"/>
          <w:szCs w:val="24"/>
        </w:rPr>
        <w:t xml:space="preserve">Слаби страни: </w:t>
      </w:r>
    </w:p>
    <w:p w:rsidR="002E2BAA" w:rsidRPr="002E2BAA" w:rsidRDefault="002E2BAA" w:rsidP="00A41709">
      <w:pPr>
        <w:pStyle w:val="ListParagraph"/>
        <w:numPr>
          <w:ilvl w:val="0"/>
          <w:numId w:val="15"/>
        </w:numPr>
        <w:spacing w:after="5" w:line="264" w:lineRule="auto"/>
        <w:jc w:val="both"/>
        <w:rPr>
          <w:rFonts w:ascii="Calibri" w:eastAsia="Calibri" w:hAnsi="Calibri" w:cs="Calibri"/>
          <w:b/>
          <w:color w:val="000000"/>
          <w:sz w:val="24"/>
          <w:szCs w:val="24"/>
        </w:rPr>
      </w:pPr>
      <w:r w:rsidRPr="002E2BAA">
        <w:rPr>
          <w:rFonts w:ascii="Calibri" w:eastAsia="Calibri" w:hAnsi="Calibri" w:cs="Calibri"/>
          <w:color w:val="000000"/>
        </w:rPr>
        <w:t>Рализацијата на додатната ( ДД )  и дополнителната ( ДП ) настава не е на задоволително ниво.</w:t>
      </w:r>
    </w:p>
    <w:p w:rsidR="002E2BAA" w:rsidRPr="002E2BAA" w:rsidRDefault="002E2BAA" w:rsidP="00A41709">
      <w:pPr>
        <w:pStyle w:val="ListParagraph"/>
        <w:numPr>
          <w:ilvl w:val="0"/>
          <w:numId w:val="15"/>
        </w:numPr>
        <w:spacing w:after="5" w:line="264" w:lineRule="auto"/>
        <w:jc w:val="both"/>
        <w:rPr>
          <w:rFonts w:ascii="Calibri" w:eastAsia="Calibri" w:hAnsi="Calibri" w:cs="Calibri"/>
          <w:b/>
          <w:color w:val="000000"/>
          <w:sz w:val="24"/>
          <w:szCs w:val="24"/>
        </w:rPr>
      </w:pPr>
      <w:r w:rsidRPr="002E2BAA">
        <w:rPr>
          <w:rFonts w:ascii="Calibri" w:eastAsia="Calibri" w:hAnsi="Calibri" w:cs="Calibri"/>
          <w:color w:val="000000"/>
        </w:rPr>
        <w:t>Голем број родители сметаа дека наставниците не  водат грижа за подобрување на успехот на учениците.</w:t>
      </w:r>
    </w:p>
    <w:p w:rsidR="002E2BAA" w:rsidRPr="002E2BAA" w:rsidRDefault="002E2BAA" w:rsidP="00A41709">
      <w:pPr>
        <w:pStyle w:val="ListParagraph"/>
        <w:numPr>
          <w:ilvl w:val="0"/>
          <w:numId w:val="15"/>
        </w:numPr>
        <w:spacing w:after="5" w:line="264" w:lineRule="auto"/>
        <w:jc w:val="both"/>
        <w:rPr>
          <w:rFonts w:ascii="Calibri" w:eastAsia="Calibri" w:hAnsi="Calibri" w:cs="Calibri"/>
          <w:b/>
          <w:color w:val="000000"/>
          <w:sz w:val="24"/>
          <w:szCs w:val="24"/>
        </w:rPr>
      </w:pPr>
      <w:r w:rsidRPr="002E2BAA">
        <w:rPr>
          <w:rFonts w:ascii="Calibri" w:eastAsia="Calibri" w:hAnsi="Calibri" w:cs="Calibri"/>
          <w:color w:val="000000"/>
        </w:rPr>
        <w:t>При упис на идните  учениците во прво одделение проблем е старата реонизација во која не се опфатени сите нови улици и згради, а кои гравитираат кон училишните објекти.</w:t>
      </w:r>
    </w:p>
    <w:p w:rsidR="002E2BAA" w:rsidRPr="002E2BAA" w:rsidRDefault="002E2BAA" w:rsidP="00A41709">
      <w:pPr>
        <w:pStyle w:val="ListParagraph"/>
        <w:numPr>
          <w:ilvl w:val="0"/>
          <w:numId w:val="15"/>
        </w:numPr>
        <w:spacing w:after="5" w:line="264" w:lineRule="auto"/>
        <w:jc w:val="both"/>
        <w:rPr>
          <w:rFonts w:ascii="Calibri" w:eastAsia="Calibri" w:hAnsi="Calibri" w:cs="Calibri"/>
          <w:b/>
          <w:color w:val="000000"/>
          <w:sz w:val="24"/>
          <w:szCs w:val="24"/>
        </w:rPr>
      </w:pPr>
      <w:r w:rsidRPr="002E2BAA">
        <w:rPr>
          <w:rFonts w:ascii="Calibri" w:eastAsia="Calibri" w:hAnsi="Calibri" w:cs="Calibri"/>
          <w:color w:val="000000"/>
        </w:rPr>
        <w:t>Има  наставници кои не се секогаш редовни во давање на целосно точни  податоци во извештаите за успехот,изостаноците и др.податоци  на учениците во текот на полугодие и крај година.</w:t>
      </w:r>
    </w:p>
    <w:p w:rsidR="002E2BAA" w:rsidRPr="002E2BAA" w:rsidRDefault="00825806" w:rsidP="00825806">
      <w:pPr>
        <w:spacing w:after="5" w:line="264" w:lineRule="auto"/>
        <w:jc w:val="center"/>
        <w:rPr>
          <w:rFonts w:ascii="Calibri" w:eastAsia="Calibri" w:hAnsi="Calibri" w:cs="Calibri"/>
          <w:b/>
          <w:color w:val="000000" w:themeColor="text1"/>
          <w:sz w:val="24"/>
          <w:szCs w:val="24"/>
          <w:lang w:val="mk-MK"/>
        </w:rPr>
      </w:pPr>
      <w:r w:rsidRPr="00825806">
        <w:rPr>
          <w:rFonts w:ascii="Calibri" w:eastAsia="Calibri" w:hAnsi="Calibri" w:cs="Calibri"/>
          <w:b/>
          <w:color w:val="000000" w:themeColor="text1"/>
          <w:sz w:val="24"/>
          <w:szCs w:val="24"/>
          <w:lang w:val="mk-MK"/>
        </w:rPr>
        <w:t>4.</w:t>
      </w:r>
    </w:p>
    <w:p w:rsidR="00A41C3F" w:rsidRDefault="00A41C3F" w:rsidP="00A41C3F">
      <w:pPr>
        <w:spacing w:after="112" w:line="256" w:lineRule="auto"/>
        <w:rPr>
          <w:b/>
          <w:color w:val="000000" w:themeColor="text1"/>
          <w:lang w:val="mk-MK"/>
        </w:rPr>
      </w:pPr>
      <w:r w:rsidRPr="004A7D4A">
        <w:rPr>
          <w:b/>
          <w:color w:val="000000" w:themeColor="text1"/>
        </w:rPr>
        <w:lastRenderedPageBreak/>
        <w:t>Анализа на резултатите:</w:t>
      </w:r>
    </w:p>
    <w:p w:rsidR="00A41C3F" w:rsidRPr="00A41C3F" w:rsidRDefault="00A41C3F" w:rsidP="00A41C3F">
      <w:pPr>
        <w:spacing w:after="5" w:line="240" w:lineRule="auto"/>
        <w:ind w:left="10" w:hanging="10"/>
        <w:jc w:val="both"/>
        <w:rPr>
          <w:rFonts w:ascii="Calibri" w:eastAsia="Calibri" w:hAnsi="Calibri" w:cs="Calibri"/>
          <w:color w:val="000000"/>
          <w:sz w:val="24"/>
          <w:szCs w:val="24"/>
          <w:lang w:val="mk-MK"/>
        </w:rPr>
      </w:pPr>
      <w:r>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lang w:val="mk-MK"/>
        </w:rPr>
        <w:t xml:space="preserve">Промовирањето на еднаквите можности на сите ученици и активирањето на потенцијалот за постигнување на што подобри резултати е перманентна грижа на училиштето. Наставниците редовно ги информираат учениците за нивниот успех. Доколку учениците покажат намалување на успехот и несоодветно однесување и подолго отсуство од наставата, нивните родители се повикуваат на консултативен разговор. Учениците со  три и над три единици се повикуваат на советување. Исто така се повикуваат на советување и нивните родители. Со нив работаат првенствено психологот, како и педагогот.Родителите имаат можност да го користат е-дневникот за да се информираат за успехот  и редовното посетување на наставата на нивните деца . </w:t>
      </w:r>
    </w:p>
    <w:p w:rsidR="00A41C3F" w:rsidRPr="00A41C3F" w:rsidRDefault="00A41C3F" w:rsidP="00A41C3F">
      <w:pPr>
        <w:spacing w:after="5" w:line="240" w:lineRule="auto"/>
        <w:ind w:left="10" w:hanging="10"/>
        <w:jc w:val="both"/>
        <w:rPr>
          <w:rFonts w:ascii="Calibri" w:eastAsia="Calibri" w:hAnsi="Calibri" w:cs="Calibri"/>
          <w:color w:val="000000"/>
          <w:sz w:val="24"/>
          <w:szCs w:val="24"/>
          <w:lang w:val="mk-MK"/>
        </w:rPr>
      </w:pPr>
      <w:r w:rsidRPr="00A41C3F">
        <w:rPr>
          <w:rFonts w:ascii="Calibri" w:eastAsia="Calibri" w:hAnsi="Calibri" w:cs="Calibri"/>
          <w:color w:val="000000"/>
          <w:sz w:val="24"/>
          <w:szCs w:val="24"/>
          <w:lang w:val="mk-MK"/>
        </w:rPr>
        <w:t xml:space="preserve">     Во у</w:t>
      </w:r>
      <w:r w:rsidRPr="00A41C3F">
        <w:rPr>
          <w:rFonts w:ascii="Calibri" w:eastAsia="Calibri" w:hAnsi="Calibri" w:cs="Calibri"/>
          <w:color w:val="000000"/>
          <w:sz w:val="24"/>
          <w:szCs w:val="24"/>
        </w:rPr>
        <w:t>чилиштето</w:t>
      </w:r>
      <w:r w:rsidRPr="00A41C3F">
        <w:rPr>
          <w:rFonts w:ascii="Calibri" w:eastAsia="Calibri" w:hAnsi="Calibri" w:cs="Calibri"/>
          <w:color w:val="000000"/>
          <w:sz w:val="24"/>
          <w:szCs w:val="24"/>
          <w:lang w:val="mk-MK"/>
        </w:rPr>
        <w:t xml:space="preserve"> се изготвува </w:t>
      </w:r>
      <w:r w:rsidRPr="00A41C3F">
        <w:rPr>
          <w:rFonts w:ascii="Calibri" w:eastAsia="Calibri" w:hAnsi="Calibri" w:cs="Calibri"/>
          <w:color w:val="000000"/>
          <w:sz w:val="24"/>
          <w:szCs w:val="24"/>
        </w:rPr>
        <w:t>компаративна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анализа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на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постигањата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на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учениците</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за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3  учебни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години, по</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наставни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јазици, наставни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предмети, одделенија, пол и др.</w:t>
      </w:r>
      <w:r w:rsidRPr="00A41C3F">
        <w:rPr>
          <w:rFonts w:ascii="Calibri" w:eastAsia="Calibri" w:hAnsi="Calibri" w:cs="Calibri"/>
          <w:color w:val="000000"/>
          <w:sz w:val="24"/>
          <w:szCs w:val="24"/>
          <w:lang w:val="mk-MK"/>
        </w:rPr>
        <w:t xml:space="preserve"> Учениците со потешкотии во учењето и учениците со посебни потреби се идентификуваат, а нивниот напредок се следи континуирано и систематски од страна на одделенските наставници, одделенските раководители, предметните наставници и стручните соработници. Во училиштето континуирано се следи напредокот на учениците од петто во шесто одделение. Педагогот и психологот прават прегледи со споредба на средниот  успехот на учениците во петто одд. со оној во шесто одд. и тој се презентира на одделенски совети и Наставнички совет. </w:t>
      </w:r>
    </w:p>
    <w:p w:rsidR="00A41C3F" w:rsidRPr="00A41C3F" w:rsidRDefault="00A41C3F" w:rsidP="00A41C3F">
      <w:pPr>
        <w:spacing w:after="5" w:line="240" w:lineRule="auto"/>
        <w:ind w:left="10" w:hanging="10"/>
        <w:jc w:val="both"/>
        <w:rPr>
          <w:rFonts w:ascii="Calibri" w:eastAsia="Calibri" w:hAnsi="Calibri" w:cs="Calibri"/>
          <w:color w:val="000000"/>
          <w:sz w:val="24"/>
          <w:szCs w:val="24"/>
          <w:lang w:val="mk-MK"/>
        </w:rPr>
      </w:pPr>
      <w:r w:rsidRPr="00A41C3F">
        <w:rPr>
          <w:rFonts w:ascii="Calibri" w:eastAsia="Calibri" w:hAnsi="Calibri" w:cs="Calibri"/>
          <w:color w:val="000000"/>
          <w:sz w:val="24"/>
          <w:szCs w:val="24"/>
          <w:lang w:val="mk-MK"/>
        </w:rPr>
        <w:t xml:space="preserve">      Од страна на училиштето се превземаат активности за опфат на учениците кои спаѓаат во реонот на училиштето. Поголемо осипување на ученици нема. Нема ниту ученици кои ја повторува годината 2019/2020 и 2020/2021.                                        </w:t>
      </w:r>
    </w:p>
    <w:p w:rsidR="00A41C3F" w:rsidRPr="00A41C3F" w:rsidRDefault="00A41C3F" w:rsidP="00A41C3F">
      <w:pPr>
        <w:spacing w:after="5" w:line="240" w:lineRule="auto"/>
        <w:ind w:left="10" w:hanging="10"/>
        <w:jc w:val="both"/>
        <w:rPr>
          <w:rFonts w:ascii="Calibri" w:eastAsia="Calibri" w:hAnsi="Calibri" w:cs="Calibri"/>
          <w:color w:val="000000"/>
          <w:sz w:val="24"/>
          <w:szCs w:val="24"/>
          <w:lang w:val="mk-MK"/>
        </w:rPr>
      </w:pP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Одделенските</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раководители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на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паралелките</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подготвуваат</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редовни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извештаи и анализи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по</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квартали</w:t>
      </w:r>
      <w:r w:rsidRPr="00A41C3F">
        <w:rPr>
          <w:rFonts w:ascii="Calibri" w:eastAsia="Calibri" w:hAnsi="Calibri" w:cs="Calibri"/>
          <w:color w:val="000000"/>
          <w:sz w:val="24"/>
          <w:szCs w:val="24"/>
          <w:lang w:val="mk-MK"/>
        </w:rPr>
        <w:t>/ полугодие и крај година/</w:t>
      </w:r>
      <w:r w:rsidRPr="00A41C3F">
        <w:rPr>
          <w:rFonts w:ascii="Calibri" w:eastAsia="Calibri" w:hAnsi="Calibri" w:cs="Calibri"/>
          <w:color w:val="000000"/>
          <w:sz w:val="24"/>
          <w:szCs w:val="24"/>
        </w:rPr>
        <w:t>засвојата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паралелка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врз</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основа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на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постигнатиот</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успех</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на</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сите</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ученици</w:t>
      </w:r>
      <w:r w:rsidRPr="00A41C3F">
        <w:rPr>
          <w:rFonts w:ascii="Calibri" w:eastAsia="Calibri" w:hAnsi="Calibri" w:cs="Calibri"/>
          <w:color w:val="000000"/>
          <w:sz w:val="24"/>
          <w:szCs w:val="24"/>
          <w:lang w:val="mk-MK"/>
        </w:rPr>
        <w:t xml:space="preserve">  </w:t>
      </w:r>
      <w:r w:rsidRPr="00A41C3F">
        <w:rPr>
          <w:rFonts w:ascii="Calibri" w:eastAsia="Calibri" w:hAnsi="Calibri" w:cs="Calibri"/>
          <w:color w:val="000000"/>
          <w:sz w:val="24"/>
          <w:szCs w:val="24"/>
        </w:rPr>
        <w:t>вопаралелката.</w:t>
      </w:r>
    </w:p>
    <w:p w:rsidR="00B13E3D" w:rsidRDefault="00A41C3F" w:rsidP="00A41C3F">
      <w:pPr>
        <w:spacing w:line="240" w:lineRule="auto"/>
        <w:rPr>
          <w:rFonts w:ascii="Calibri" w:eastAsia="Calibri" w:hAnsi="Calibri" w:cs="Calibri"/>
          <w:color w:val="000000"/>
          <w:sz w:val="24"/>
          <w:szCs w:val="24"/>
          <w:lang w:val="mk-MK"/>
        </w:rPr>
      </w:pPr>
      <w:r w:rsidRPr="00A41C3F">
        <w:rPr>
          <w:rFonts w:ascii="Calibri" w:eastAsia="Calibri" w:hAnsi="Calibri" w:cs="Calibri"/>
          <w:color w:val="000000"/>
          <w:sz w:val="24"/>
          <w:szCs w:val="24"/>
          <w:lang w:val="mk-MK"/>
        </w:rPr>
        <w:t xml:space="preserve">     На натпревари ( Општински, Регионални и Државни)  учениците на нашето ООУ постигнуваат солидни резултати и високо се рангираат.</w:t>
      </w:r>
    </w:p>
    <w:p w:rsidR="00A41C3F" w:rsidRPr="00A41C3F" w:rsidRDefault="00205975" w:rsidP="00A41C3F">
      <w:pPr>
        <w:spacing w:after="5" w:line="264" w:lineRule="auto"/>
        <w:ind w:left="10" w:hanging="10"/>
        <w:jc w:val="both"/>
        <w:rPr>
          <w:rFonts w:ascii="Calibri" w:eastAsia="Calibri" w:hAnsi="Calibri" w:cs="Calibri"/>
          <w:b/>
          <w:color w:val="000000"/>
          <w:sz w:val="24"/>
          <w:szCs w:val="24"/>
        </w:rPr>
      </w:pPr>
      <w:r>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Идни</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активности:  Приоритетни</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потподрачја (оддели) во</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рамките</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на</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ова</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подрачје</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кои</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може</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да</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бидат</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вклучени</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во</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планот</w:t>
      </w:r>
      <w:r w:rsidR="00A41C3F" w:rsidRPr="00A41C3F">
        <w:rPr>
          <w:rFonts w:ascii="Calibri" w:eastAsia="Calibri" w:hAnsi="Calibri" w:cs="Calibri"/>
          <w:b/>
          <w:color w:val="000000"/>
          <w:sz w:val="24"/>
          <w:szCs w:val="24"/>
          <w:lang w:val="mk-MK"/>
        </w:rPr>
        <w:t xml:space="preserve"> </w:t>
      </w:r>
      <w:proofErr w:type="gramStart"/>
      <w:r w:rsidR="00A41C3F" w:rsidRPr="00A41C3F">
        <w:rPr>
          <w:rFonts w:ascii="Calibri" w:eastAsia="Calibri" w:hAnsi="Calibri" w:cs="Calibri"/>
          <w:b/>
          <w:color w:val="000000"/>
          <w:sz w:val="24"/>
          <w:szCs w:val="24"/>
        </w:rPr>
        <w:t>за</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развој</w:t>
      </w:r>
      <w:proofErr w:type="gramEnd"/>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на</w:t>
      </w:r>
      <w:r w:rsidR="00A41C3F" w:rsidRPr="00A41C3F">
        <w:rPr>
          <w:rFonts w:ascii="Calibri" w:eastAsia="Calibri" w:hAnsi="Calibri" w:cs="Calibri"/>
          <w:b/>
          <w:color w:val="000000"/>
          <w:sz w:val="24"/>
          <w:szCs w:val="24"/>
          <w:lang w:val="mk-MK"/>
        </w:rPr>
        <w:t xml:space="preserve">  </w:t>
      </w:r>
      <w:r w:rsidR="00A41C3F" w:rsidRPr="00A41C3F">
        <w:rPr>
          <w:rFonts w:ascii="Calibri" w:eastAsia="Calibri" w:hAnsi="Calibri" w:cs="Calibri"/>
          <w:b/>
          <w:color w:val="000000"/>
          <w:sz w:val="24"/>
          <w:szCs w:val="24"/>
        </w:rPr>
        <w:t>училиштето</w:t>
      </w:r>
    </w:p>
    <w:p w:rsidR="00A41C3F" w:rsidRPr="00A41C3F" w:rsidRDefault="00A41C3F" w:rsidP="00A41709">
      <w:pPr>
        <w:numPr>
          <w:ilvl w:val="0"/>
          <w:numId w:val="18"/>
        </w:numPr>
        <w:spacing w:after="5" w:line="264" w:lineRule="auto"/>
        <w:contextualSpacing/>
        <w:jc w:val="both"/>
        <w:rPr>
          <w:rFonts w:ascii="Calibri" w:eastAsia="Calibri" w:hAnsi="Calibri" w:cs="Calibri"/>
          <w:color w:val="000000"/>
        </w:rPr>
      </w:pPr>
      <w:r w:rsidRPr="00A41C3F">
        <w:rPr>
          <w:rFonts w:ascii="Calibri" w:eastAsia="Calibri" w:hAnsi="Calibri" w:cs="Calibri"/>
          <w:color w:val="000000"/>
          <w:sz w:val="24"/>
          <w:szCs w:val="24"/>
          <w:lang w:val="mk-MK"/>
        </w:rPr>
        <w:t xml:space="preserve">Наставниците да се поредовни во реализација </w:t>
      </w:r>
      <w:r w:rsidRPr="00A41C3F">
        <w:rPr>
          <w:rFonts w:ascii="Calibri" w:eastAsia="Calibri" w:hAnsi="Calibri" w:cs="Calibri"/>
          <w:color w:val="000000"/>
          <w:lang w:val="mk-MK"/>
        </w:rPr>
        <w:t>на часовите од дополнителна и додатна настава.</w:t>
      </w:r>
    </w:p>
    <w:p w:rsidR="00A41C3F" w:rsidRPr="00A41C3F" w:rsidRDefault="00A41C3F" w:rsidP="00A41709">
      <w:pPr>
        <w:numPr>
          <w:ilvl w:val="0"/>
          <w:numId w:val="18"/>
        </w:numPr>
        <w:spacing w:after="5" w:line="264" w:lineRule="auto"/>
        <w:contextualSpacing/>
        <w:jc w:val="both"/>
        <w:rPr>
          <w:rFonts w:ascii="Calibri" w:eastAsia="Calibri" w:hAnsi="Calibri" w:cs="Calibri"/>
          <w:color w:val="000000"/>
        </w:rPr>
      </w:pPr>
      <w:r w:rsidRPr="00A41C3F">
        <w:rPr>
          <w:rFonts w:ascii="Calibri" w:eastAsia="Calibri" w:hAnsi="Calibri" w:cs="Calibri"/>
          <w:color w:val="000000"/>
          <w:lang w:val="mk-MK"/>
        </w:rPr>
        <w:t>Наставниците да водат поголема грижа за подобрување на успехот на учениците</w:t>
      </w:r>
    </w:p>
    <w:p w:rsidR="00A41C3F" w:rsidRPr="00A41C3F" w:rsidRDefault="00A41C3F" w:rsidP="00A41709">
      <w:pPr>
        <w:numPr>
          <w:ilvl w:val="0"/>
          <w:numId w:val="18"/>
        </w:numPr>
        <w:spacing w:after="5" w:line="264" w:lineRule="auto"/>
        <w:contextualSpacing/>
        <w:jc w:val="both"/>
        <w:rPr>
          <w:rFonts w:ascii="Calibri" w:eastAsia="Calibri" w:hAnsi="Calibri" w:cs="Calibri"/>
          <w:color w:val="000000"/>
        </w:rPr>
      </w:pPr>
      <w:r w:rsidRPr="00A41C3F">
        <w:rPr>
          <w:rFonts w:ascii="Calibri" w:eastAsia="Calibri" w:hAnsi="Calibri" w:cs="Calibri"/>
          <w:color w:val="000000"/>
          <w:lang w:val="mk-MK"/>
        </w:rPr>
        <w:t>Да се бара нова реонизација од оснивачот - Општина Тетово.</w:t>
      </w:r>
    </w:p>
    <w:p w:rsidR="00A41C3F" w:rsidRDefault="00A41C3F" w:rsidP="00A41C3F">
      <w:pPr>
        <w:spacing w:line="240" w:lineRule="auto"/>
        <w:rPr>
          <w:rFonts w:ascii="Calibri" w:eastAsia="Calibri" w:hAnsi="Calibri" w:cs="Calibri"/>
          <w:color w:val="000000"/>
          <w:sz w:val="24"/>
          <w:szCs w:val="24"/>
          <w:lang w:val="mk-MK"/>
        </w:rPr>
      </w:pPr>
    </w:p>
    <w:p w:rsidR="00AC20CC" w:rsidRPr="00AC20CC" w:rsidRDefault="00AC20CC" w:rsidP="00AC20CC">
      <w:pPr>
        <w:spacing w:after="0" w:line="240" w:lineRule="auto"/>
        <w:rPr>
          <w:rFonts w:ascii="Calibri" w:eastAsia="Times New Roman" w:hAnsi="Calibri" w:cs="Times New Roman"/>
          <w:b/>
          <w:sz w:val="24"/>
          <w:szCs w:val="24"/>
          <w:lang w:val="mk-MK"/>
        </w:rPr>
      </w:pPr>
      <w:r w:rsidRPr="00AC20CC">
        <w:rPr>
          <w:rFonts w:ascii="Calibri" w:eastAsia="Times New Roman" w:hAnsi="Calibri" w:cs="Times New Roman"/>
          <w:color w:val="FF0000"/>
          <w:sz w:val="24"/>
          <w:szCs w:val="24"/>
          <w:lang w:val="mk-MK"/>
        </w:rPr>
        <w:t xml:space="preserve">       </w:t>
      </w:r>
      <w:r w:rsidRPr="004A7D4A">
        <w:rPr>
          <w:rFonts w:eastAsia="Times New Roman" w:cs="Arial"/>
          <w:b/>
          <w:bCs/>
          <w:color w:val="000000" w:themeColor="text1"/>
          <w:lang w:val="mk-MK"/>
        </w:rPr>
        <w:t>ТИМ ЗА ПОДРАЧЈЕТО:</w:t>
      </w:r>
    </w:p>
    <w:p w:rsidR="00AC20CC" w:rsidRPr="00AC20CC" w:rsidRDefault="00AC20CC" w:rsidP="00A41709">
      <w:pPr>
        <w:numPr>
          <w:ilvl w:val="0"/>
          <w:numId w:val="3"/>
        </w:numPr>
        <w:spacing w:after="0" w:line="240" w:lineRule="auto"/>
        <w:contextualSpacing/>
        <w:rPr>
          <w:rFonts w:ascii="Calibri" w:eastAsia="Times New Roman" w:hAnsi="Calibri" w:cs="Times New Roman"/>
          <w:sz w:val="24"/>
          <w:szCs w:val="24"/>
          <w:lang w:val="mk-MK"/>
        </w:rPr>
      </w:pPr>
      <w:r w:rsidRPr="00AC20CC">
        <w:rPr>
          <w:rFonts w:ascii="Calibri" w:eastAsia="Times New Roman" w:hAnsi="Calibri" w:cs="Times New Roman"/>
          <w:sz w:val="24"/>
          <w:szCs w:val="24"/>
          <w:lang w:val="mk-MK"/>
        </w:rPr>
        <w:t>ХАЈРИЈЕ ЈУСУФИ                         - координатор</w:t>
      </w:r>
    </w:p>
    <w:p w:rsidR="00AC20CC" w:rsidRPr="00AC20CC" w:rsidRDefault="00AC20CC" w:rsidP="00A41709">
      <w:pPr>
        <w:numPr>
          <w:ilvl w:val="0"/>
          <w:numId w:val="3"/>
        </w:numPr>
        <w:spacing w:after="0" w:line="240" w:lineRule="auto"/>
        <w:contextualSpacing/>
        <w:rPr>
          <w:rFonts w:ascii="Calibri" w:eastAsia="Times New Roman" w:hAnsi="Calibri" w:cs="Times New Roman"/>
          <w:sz w:val="24"/>
          <w:szCs w:val="24"/>
          <w:lang w:val="mk-MK"/>
        </w:rPr>
      </w:pPr>
      <w:r w:rsidRPr="00AC20CC">
        <w:rPr>
          <w:rFonts w:ascii="Calibri" w:eastAsia="Times New Roman" w:hAnsi="Calibri" w:cs="Times New Roman"/>
          <w:sz w:val="24"/>
          <w:szCs w:val="24"/>
          <w:lang w:val="mk-MK"/>
        </w:rPr>
        <w:t>АНДРИЈАНА П РАФАЈЛОСКА   - член</w:t>
      </w:r>
    </w:p>
    <w:p w:rsidR="00AC20CC" w:rsidRPr="00AC20CC" w:rsidRDefault="00AC20CC" w:rsidP="00A41709">
      <w:pPr>
        <w:numPr>
          <w:ilvl w:val="0"/>
          <w:numId w:val="3"/>
        </w:numPr>
        <w:spacing w:after="0" w:line="240" w:lineRule="auto"/>
        <w:contextualSpacing/>
        <w:rPr>
          <w:rFonts w:ascii="Calibri" w:eastAsia="Times New Roman" w:hAnsi="Calibri" w:cs="Times New Roman"/>
          <w:sz w:val="24"/>
          <w:szCs w:val="24"/>
          <w:lang w:val="mk-MK"/>
        </w:rPr>
      </w:pPr>
      <w:r w:rsidRPr="00AC20CC">
        <w:rPr>
          <w:rFonts w:ascii="Calibri" w:eastAsia="Times New Roman" w:hAnsi="Calibri" w:cs="Times New Roman"/>
          <w:sz w:val="24"/>
          <w:szCs w:val="24"/>
          <w:lang w:val="mk-MK"/>
        </w:rPr>
        <w:t xml:space="preserve">ЕЛЕНА ДОЈЧИНОСКА                 - член </w:t>
      </w:r>
    </w:p>
    <w:p w:rsidR="00AC20CC" w:rsidRPr="00AC20CC" w:rsidRDefault="00AC20CC" w:rsidP="00A41709">
      <w:pPr>
        <w:numPr>
          <w:ilvl w:val="0"/>
          <w:numId w:val="3"/>
        </w:numPr>
        <w:spacing w:after="0" w:line="240" w:lineRule="auto"/>
        <w:contextualSpacing/>
        <w:rPr>
          <w:rFonts w:ascii="Calibri" w:eastAsia="Times New Roman" w:hAnsi="Calibri" w:cs="Times New Roman"/>
          <w:sz w:val="24"/>
          <w:szCs w:val="24"/>
          <w:lang w:val="mk-MK"/>
        </w:rPr>
      </w:pPr>
      <w:r w:rsidRPr="00AC20CC">
        <w:rPr>
          <w:rFonts w:ascii="Calibri" w:eastAsia="Times New Roman" w:hAnsi="Calibri" w:cs="Times New Roman"/>
          <w:sz w:val="24"/>
          <w:szCs w:val="24"/>
          <w:lang w:val="mk-MK"/>
        </w:rPr>
        <w:t>ЕМИНЕ МЕМЕТИ                        - член</w:t>
      </w:r>
    </w:p>
    <w:p w:rsidR="00AC20CC" w:rsidRPr="00AC20CC" w:rsidRDefault="00AC20CC" w:rsidP="00A41709">
      <w:pPr>
        <w:numPr>
          <w:ilvl w:val="0"/>
          <w:numId w:val="3"/>
        </w:numPr>
        <w:spacing w:after="0" w:line="240" w:lineRule="auto"/>
        <w:contextualSpacing/>
        <w:rPr>
          <w:rFonts w:ascii="Calibri" w:eastAsia="Times New Roman" w:hAnsi="Calibri" w:cs="Times New Roman"/>
          <w:sz w:val="24"/>
          <w:szCs w:val="24"/>
          <w:lang w:val="mk-MK"/>
        </w:rPr>
      </w:pPr>
      <w:r w:rsidRPr="00AC20CC">
        <w:rPr>
          <w:rFonts w:ascii="Calibri" w:eastAsia="Times New Roman" w:hAnsi="Calibri" w:cs="Times New Roman"/>
          <w:sz w:val="24"/>
          <w:szCs w:val="24"/>
          <w:lang w:val="mk-MK"/>
        </w:rPr>
        <w:t>БУКУРИЈЕ КАРИМАНИ              - член</w:t>
      </w:r>
    </w:p>
    <w:p w:rsidR="00A41C3F" w:rsidRDefault="00A41C3F" w:rsidP="00A41C3F">
      <w:pPr>
        <w:spacing w:line="240" w:lineRule="auto"/>
        <w:rPr>
          <w:rFonts w:ascii="Calibri" w:eastAsia="Calibri" w:hAnsi="Calibri" w:cs="Calibri"/>
          <w:color w:val="000000"/>
          <w:sz w:val="24"/>
          <w:szCs w:val="24"/>
          <w:lang w:val="mk-MK"/>
        </w:rPr>
      </w:pPr>
    </w:p>
    <w:p w:rsidR="00A41C3F" w:rsidRPr="00A62ABB" w:rsidRDefault="00A62ABB" w:rsidP="00A62ABB">
      <w:pPr>
        <w:spacing w:line="240" w:lineRule="auto"/>
        <w:jc w:val="center"/>
        <w:rPr>
          <w:rFonts w:ascii="Calibri" w:eastAsia="Calibri" w:hAnsi="Calibri" w:cs="Calibri"/>
          <w:b/>
          <w:color w:val="000000"/>
          <w:sz w:val="24"/>
          <w:szCs w:val="24"/>
          <w:lang w:val="mk-MK"/>
        </w:rPr>
      </w:pPr>
      <w:r w:rsidRPr="00A62ABB">
        <w:rPr>
          <w:rFonts w:ascii="Calibri" w:eastAsia="Calibri" w:hAnsi="Calibri" w:cs="Calibri"/>
          <w:b/>
          <w:color w:val="000000"/>
          <w:sz w:val="24"/>
          <w:szCs w:val="24"/>
          <w:lang w:val="mk-MK"/>
        </w:rPr>
        <w:t>5.</w:t>
      </w:r>
    </w:p>
    <w:p w:rsidR="00A41C3F" w:rsidRDefault="00A41C3F" w:rsidP="00A41C3F">
      <w:pPr>
        <w:spacing w:line="240" w:lineRule="auto"/>
        <w:rPr>
          <w:rFonts w:ascii="Calibri" w:eastAsia="Calibri" w:hAnsi="Calibri" w:cs="Calibri"/>
          <w:color w:val="000000"/>
          <w:sz w:val="24"/>
          <w:szCs w:val="24"/>
          <w:lang w:val="mk-MK"/>
        </w:rPr>
      </w:pPr>
    </w:p>
    <w:p w:rsidR="00A41C3F" w:rsidRPr="004A7D4A" w:rsidRDefault="00A41C3F" w:rsidP="00A41C3F">
      <w:pPr>
        <w:spacing w:line="240" w:lineRule="auto"/>
        <w:rPr>
          <w:color w:val="FF0000"/>
          <w:lang w:val="mk-MK"/>
        </w:rPr>
      </w:pPr>
    </w:p>
    <w:p w:rsidR="00B13E3D" w:rsidRPr="00A62ABB" w:rsidRDefault="00B13E3D" w:rsidP="00A62ABB">
      <w:pPr>
        <w:jc w:val="center"/>
        <w:rPr>
          <w:b/>
          <w:color w:val="000000" w:themeColor="text1"/>
          <w:lang w:val="mk-MK"/>
        </w:rPr>
      </w:pPr>
      <w:r w:rsidRPr="00A62ABB">
        <w:rPr>
          <w:b/>
          <w:color w:val="000000" w:themeColor="text1"/>
          <w:lang w:val="mk-MK"/>
        </w:rPr>
        <w:t>ПОДРАЧЈЕ 3:</w:t>
      </w:r>
      <w:r w:rsidRPr="00A62ABB">
        <w:rPr>
          <w:color w:val="000000" w:themeColor="text1"/>
          <w:lang w:val="mk-MK"/>
        </w:rPr>
        <w:t xml:space="preserve">  </w:t>
      </w:r>
      <w:r w:rsidRPr="00A62ABB">
        <w:rPr>
          <w:b/>
          <w:color w:val="000000" w:themeColor="text1"/>
          <w:lang w:val="mk-MK"/>
        </w:rPr>
        <w:t>ПРОФЕСИОНАЛЕН РАЗВОЈ НА НАСТАВНИЦИТЕ, СТРУЧНИТЕ СОРАБОТНИЦИ И РАКОВОДНИОТ КАДАР</w:t>
      </w:r>
    </w:p>
    <w:p w:rsidR="00292526" w:rsidRPr="00292526" w:rsidRDefault="00292526" w:rsidP="00292526">
      <w:pPr>
        <w:keepNext/>
        <w:keepLines/>
        <w:spacing w:after="187" w:line="259" w:lineRule="auto"/>
        <w:ind w:left="-5" w:hanging="10"/>
        <w:outlineLvl w:val="1"/>
        <w:rPr>
          <w:rFonts w:ascii="Calibri" w:eastAsia="Calibri" w:hAnsi="Calibri" w:cs="Calibri"/>
          <w:b/>
          <w:lang w:val="mk-MK"/>
        </w:rPr>
      </w:pPr>
      <w:r w:rsidRPr="00292526">
        <w:rPr>
          <w:rFonts w:ascii="Calibri" w:eastAsia="Calibri" w:hAnsi="Calibri" w:cs="Calibri"/>
          <w:b/>
          <w:lang w:val="mk-MK"/>
        </w:rPr>
        <w:t xml:space="preserve">Клучни јаки страни </w:t>
      </w:r>
    </w:p>
    <w:p w:rsidR="00292526" w:rsidRPr="00292526" w:rsidRDefault="00292526" w:rsidP="00A41709">
      <w:pPr>
        <w:numPr>
          <w:ilvl w:val="0"/>
          <w:numId w:val="17"/>
        </w:numPr>
        <w:tabs>
          <w:tab w:val="left" w:pos="450"/>
        </w:tabs>
        <w:spacing w:after="38" w:line="240" w:lineRule="auto"/>
        <w:jc w:val="both"/>
        <w:rPr>
          <w:rFonts w:ascii="Calibri" w:eastAsia="Calibri" w:hAnsi="Calibri" w:cs="Calibri"/>
          <w:color w:val="000000" w:themeColor="text1"/>
        </w:rPr>
      </w:pPr>
      <w:r w:rsidRPr="00292526">
        <w:rPr>
          <w:rFonts w:ascii="Calibri" w:eastAsia="Calibri" w:hAnsi="Calibri" w:cs="Calibri"/>
          <w:color w:val="000000" w:themeColor="text1"/>
          <w:lang w:val="mk-MK"/>
        </w:rPr>
        <w:t>Во у</w:t>
      </w:r>
      <w:r w:rsidRPr="00292526">
        <w:rPr>
          <w:rFonts w:ascii="Calibri" w:eastAsia="Calibri" w:hAnsi="Calibri" w:cs="Calibri"/>
          <w:color w:val="000000" w:themeColor="text1"/>
        </w:rPr>
        <w:t>чилиштето има соодветен наставен кадар за реализирање на воспитно-образовниот процес</w:t>
      </w:r>
      <w:r w:rsidRPr="00292526">
        <w:rPr>
          <w:rFonts w:ascii="Calibri" w:eastAsia="Calibri" w:hAnsi="Calibri" w:cs="Calibri"/>
          <w:color w:val="000000" w:themeColor="text1"/>
          <w:lang w:val="mk-MK"/>
        </w:rPr>
        <w:t xml:space="preserve">  </w:t>
      </w:r>
      <w:r w:rsidRPr="00292526">
        <w:rPr>
          <w:rFonts w:ascii="Calibri" w:eastAsia="Calibri" w:hAnsi="Calibri" w:cs="Calibri"/>
          <w:color w:val="000000" w:themeColor="text1"/>
        </w:rPr>
        <w:t xml:space="preserve">согласно нормативите. </w:t>
      </w:r>
    </w:p>
    <w:p w:rsidR="00292526" w:rsidRPr="00292526" w:rsidRDefault="00292526" w:rsidP="00A41709">
      <w:pPr>
        <w:numPr>
          <w:ilvl w:val="0"/>
          <w:numId w:val="17"/>
        </w:numPr>
        <w:tabs>
          <w:tab w:val="left" w:pos="450"/>
        </w:tabs>
        <w:spacing w:after="38" w:line="240" w:lineRule="auto"/>
        <w:jc w:val="both"/>
        <w:rPr>
          <w:rFonts w:ascii="Calibri" w:eastAsia="Calibri" w:hAnsi="Calibri" w:cs="Calibri"/>
          <w:color w:val="000000" w:themeColor="text1"/>
        </w:rPr>
      </w:pPr>
      <w:r w:rsidRPr="00292526">
        <w:rPr>
          <w:rFonts w:ascii="Calibri" w:eastAsia="Calibri" w:hAnsi="Calibri" w:cs="Calibri"/>
          <w:color w:val="000000" w:themeColor="text1"/>
          <w:sz w:val="24"/>
          <w:szCs w:val="24"/>
          <w:lang w:val="mk-MK"/>
        </w:rPr>
        <w:t>Во училиштето има  наставник ментор, избран од МОН</w:t>
      </w:r>
    </w:p>
    <w:p w:rsidR="00292526" w:rsidRPr="00292526" w:rsidRDefault="00292526" w:rsidP="00A41709">
      <w:pPr>
        <w:numPr>
          <w:ilvl w:val="0"/>
          <w:numId w:val="17"/>
        </w:numPr>
        <w:tabs>
          <w:tab w:val="left" w:pos="450"/>
        </w:tabs>
        <w:spacing w:after="85" w:line="240" w:lineRule="auto"/>
        <w:jc w:val="both"/>
        <w:rPr>
          <w:rFonts w:ascii="Calibri" w:eastAsia="Calibri" w:hAnsi="Calibri" w:cs="Calibri"/>
          <w:color w:val="000000" w:themeColor="text1"/>
        </w:rPr>
      </w:pPr>
      <w:r w:rsidRPr="00292526">
        <w:rPr>
          <w:rFonts w:ascii="Calibri" w:eastAsia="Calibri" w:hAnsi="Calibri" w:cs="Calibri"/>
          <w:color w:val="000000" w:themeColor="text1"/>
          <w:lang w:val="mk-MK"/>
        </w:rPr>
        <w:t xml:space="preserve">На полето на </w:t>
      </w:r>
      <w:r w:rsidRPr="00292526">
        <w:rPr>
          <w:rFonts w:ascii="Calibri" w:eastAsia="Calibri" w:hAnsi="Calibri" w:cs="Calibri"/>
          <w:color w:val="000000" w:themeColor="text1"/>
        </w:rPr>
        <w:t>стручно</w:t>
      </w:r>
      <w:r w:rsidRPr="00292526">
        <w:rPr>
          <w:rFonts w:ascii="Calibri" w:eastAsia="Calibri" w:hAnsi="Calibri" w:cs="Calibri"/>
          <w:color w:val="000000" w:themeColor="text1"/>
          <w:lang w:val="mk-MK"/>
        </w:rPr>
        <w:t>то</w:t>
      </w:r>
      <w:r w:rsidRPr="00292526">
        <w:rPr>
          <w:rFonts w:ascii="Calibri" w:eastAsia="Calibri" w:hAnsi="Calibri" w:cs="Calibri"/>
          <w:color w:val="000000" w:themeColor="text1"/>
        </w:rPr>
        <w:t xml:space="preserve"> усовршување </w:t>
      </w:r>
      <w:r w:rsidRPr="00292526">
        <w:rPr>
          <w:rFonts w:ascii="Calibri" w:eastAsia="Calibri" w:hAnsi="Calibri" w:cs="Calibri"/>
          <w:color w:val="000000" w:themeColor="text1"/>
          <w:lang w:val="mk-MK"/>
        </w:rPr>
        <w:t>н</w:t>
      </w:r>
      <w:r w:rsidRPr="00292526">
        <w:rPr>
          <w:rFonts w:ascii="Calibri" w:eastAsia="Calibri" w:hAnsi="Calibri" w:cs="Calibri"/>
          <w:color w:val="000000" w:themeColor="text1"/>
        </w:rPr>
        <w:t>аставниците имаат поддршка</w:t>
      </w:r>
      <w:r w:rsidRPr="00292526">
        <w:rPr>
          <w:rFonts w:ascii="Calibri" w:eastAsia="Calibri" w:hAnsi="Calibri" w:cs="Calibri"/>
          <w:color w:val="000000" w:themeColor="text1"/>
          <w:lang w:val="mk-MK"/>
        </w:rPr>
        <w:t xml:space="preserve"> од ООУ, а</w:t>
      </w:r>
      <w:r w:rsidRPr="00292526">
        <w:rPr>
          <w:rFonts w:ascii="Calibri" w:eastAsia="Calibri" w:hAnsi="Calibri" w:cs="Calibri"/>
          <w:color w:val="000000" w:themeColor="text1"/>
        </w:rPr>
        <w:t xml:space="preserve"> изготвена</w:t>
      </w:r>
      <w:r w:rsidRPr="00292526">
        <w:rPr>
          <w:rFonts w:ascii="Calibri" w:eastAsia="Calibri" w:hAnsi="Calibri" w:cs="Calibri"/>
          <w:color w:val="000000" w:themeColor="text1"/>
          <w:lang w:val="mk-MK"/>
        </w:rPr>
        <w:t xml:space="preserve"> е</w:t>
      </w:r>
      <w:r w:rsidRPr="00292526">
        <w:rPr>
          <w:rFonts w:ascii="Calibri" w:eastAsia="Calibri" w:hAnsi="Calibri" w:cs="Calibri"/>
          <w:color w:val="000000" w:themeColor="text1"/>
        </w:rPr>
        <w:t xml:space="preserve"> и програма за професионален развој</w:t>
      </w:r>
      <w:r w:rsidRPr="00292526">
        <w:rPr>
          <w:rFonts w:ascii="Calibri" w:eastAsia="Calibri" w:hAnsi="Calibri" w:cs="Calibri"/>
          <w:color w:val="000000" w:themeColor="text1"/>
          <w:lang w:val="mk-MK"/>
        </w:rPr>
        <w:t>.</w:t>
      </w:r>
      <w:r w:rsidRPr="00292526">
        <w:rPr>
          <w:rFonts w:ascii="Calibri" w:eastAsia="Calibri" w:hAnsi="Calibri" w:cs="Calibri"/>
          <w:color w:val="000000" w:themeColor="text1"/>
        </w:rPr>
        <w:t xml:space="preserve"> </w:t>
      </w:r>
    </w:p>
    <w:p w:rsidR="00292526" w:rsidRPr="00292526" w:rsidRDefault="00292526" w:rsidP="00A41709">
      <w:pPr>
        <w:numPr>
          <w:ilvl w:val="0"/>
          <w:numId w:val="17"/>
        </w:numPr>
        <w:tabs>
          <w:tab w:val="left" w:pos="450"/>
        </w:tabs>
        <w:spacing w:after="78" w:line="240" w:lineRule="auto"/>
        <w:jc w:val="both"/>
        <w:rPr>
          <w:rFonts w:ascii="Calibri" w:eastAsia="Calibri" w:hAnsi="Calibri" w:cs="Calibri"/>
          <w:color w:val="000000" w:themeColor="text1"/>
        </w:rPr>
      </w:pPr>
      <w:r w:rsidRPr="00292526">
        <w:rPr>
          <w:rFonts w:ascii="Calibri" w:eastAsia="Calibri" w:hAnsi="Calibri" w:cs="Calibri"/>
          <w:color w:val="000000" w:themeColor="text1"/>
        </w:rPr>
        <w:t xml:space="preserve">Стручните соработници   </w:t>
      </w:r>
      <w:r w:rsidRPr="00292526">
        <w:rPr>
          <w:rFonts w:ascii="Calibri" w:eastAsia="Calibri" w:hAnsi="Calibri" w:cs="Calibri"/>
          <w:color w:val="000000" w:themeColor="text1"/>
          <w:lang w:val="mk-MK"/>
        </w:rPr>
        <w:t xml:space="preserve">се поддршка на </w:t>
      </w:r>
      <w:proofErr w:type="gramStart"/>
      <w:r w:rsidRPr="00292526">
        <w:rPr>
          <w:rFonts w:ascii="Calibri" w:eastAsia="Calibri" w:hAnsi="Calibri" w:cs="Calibri"/>
          <w:color w:val="000000" w:themeColor="text1"/>
          <w:lang w:val="mk-MK"/>
        </w:rPr>
        <w:t>наставниците</w:t>
      </w:r>
      <w:r w:rsidRPr="00292526">
        <w:rPr>
          <w:rFonts w:ascii="Calibri" w:eastAsia="Calibri" w:hAnsi="Calibri" w:cs="Calibri"/>
          <w:color w:val="000000" w:themeColor="text1"/>
        </w:rPr>
        <w:t xml:space="preserve">  во</w:t>
      </w:r>
      <w:proofErr w:type="gramEnd"/>
      <w:r w:rsidRPr="00292526">
        <w:rPr>
          <w:rFonts w:ascii="Calibri" w:eastAsia="Calibri" w:hAnsi="Calibri" w:cs="Calibri"/>
          <w:color w:val="000000" w:themeColor="text1"/>
        </w:rPr>
        <w:t xml:space="preserve">  организација  на  наставата, следење  на напредокот на учениците, справување со проблемите </w:t>
      </w:r>
      <w:r w:rsidRPr="00292526">
        <w:rPr>
          <w:rFonts w:ascii="Calibri" w:eastAsia="Calibri" w:hAnsi="Calibri" w:cs="Calibri"/>
          <w:color w:val="000000" w:themeColor="text1"/>
          <w:lang w:val="mk-MK"/>
        </w:rPr>
        <w:t>н</w:t>
      </w:r>
      <w:r w:rsidRPr="00292526">
        <w:rPr>
          <w:rFonts w:ascii="Calibri" w:eastAsia="Calibri" w:hAnsi="Calibri" w:cs="Calibri"/>
          <w:color w:val="000000" w:themeColor="text1"/>
        </w:rPr>
        <w:t xml:space="preserve">а учениците. </w:t>
      </w:r>
    </w:p>
    <w:p w:rsidR="00292526" w:rsidRPr="00292526" w:rsidRDefault="00292526" w:rsidP="00A41709">
      <w:pPr>
        <w:numPr>
          <w:ilvl w:val="0"/>
          <w:numId w:val="17"/>
        </w:numPr>
        <w:tabs>
          <w:tab w:val="left" w:pos="450"/>
        </w:tabs>
        <w:spacing w:after="85" w:line="240" w:lineRule="auto"/>
        <w:jc w:val="both"/>
        <w:rPr>
          <w:rFonts w:ascii="Calibri" w:eastAsia="Calibri" w:hAnsi="Calibri" w:cs="Calibri"/>
          <w:color w:val="000000" w:themeColor="text1"/>
        </w:rPr>
      </w:pPr>
      <w:r w:rsidRPr="00292526">
        <w:rPr>
          <w:rFonts w:ascii="Calibri" w:eastAsia="Calibri" w:hAnsi="Calibri" w:cs="Calibri"/>
          <w:color w:val="000000" w:themeColor="text1"/>
        </w:rPr>
        <w:t>Наставниот кадар има ажурирани портфолија за професиоален развој</w:t>
      </w:r>
      <w:r w:rsidRPr="00292526">
        <w:rPr>
          <w:rFonts w:ascii="Calibri" w:eastAsia="Calibri" w:hAnsi="Calibri" w:cs="Calibri"/>
          <w:color w:val="000000" w:themeColor="text1"/>
          <w:lang w:val="mk-MK"/>
        </w:rPr>
        <w:t>-Професионално портфолио и Педагошки картон</w:t>
      </w:r>
      <w:r w:rsidRPr="00292526">
        <w:rPr>
          <w:rFonts w:ascii="Calibri" w:eastAsia="Calibri" w:hAnsi="Calibri" w:cs="Calibri"/>
          <w:color w:val="000000" w:themeColor="text1"/>
        </w:rPr>
        <w:t xml:space="preserve">. </w:t>
      </w:r>
    </w:p>
    <w:p w:rsidR="00292526" w:rsidRPr="00292526" w:rsidRDefault="00292526" w:rsidP="00A41709">
      <w:pPr>
        <w:numPr>
          <w:ilvl w:val="0"/>
          <w:numId w:val="17"/>
        </w:numPr>
        <w:tabs>
          <w:tab w:val="left" w:pos="450"/>
        </w:tabs>
        <w:spacing w:after="42" w:line="240" w:lineRule="auto"/>
        <w:jc w:val="both"/>
        <w:rPr>
          <w:rFonts w:ascii="Calibri" w:eastAsia="Calibri" w:hAnsi="Calibri" w:cs="Calibri"/>
          <w:color w:val="000000" w:themeColor="text1"/>
        </w:rPr>
      </w:pPr>
      <w:r w:rsidRPr="00292526">
        <w:rPr>
          <w:rFonts w:ascii="Calibri" w:eastAsia="Calibri" w:hAnsi="Calibri" w:cs="Calibri"/>
          <w:color w:val="000000" w:themeColor="text1"/>
        </w:rPr>
        <w:t xml:space="preserve">Во училиштето </w:t>
      </w:r>
      <w:r w:rsidRPr="00292526">
        <w:rPr>
          <w:rFonts w:ascii="Calibri" w:eastAsia="Calibri" w:hAnsi="Calibri" w:cs="Calibri"/>
          <w:color w:val="000000" w:themeColor="text1"/>
          <w:lang w:val="mk-MK"/>
        </w:rPr>
        <w:t xml:space="preserve">им </w:t>
      </w:r>
      <w:r w:rsidRPr="00292526">
        <w:rPr>
          <w:rFonts w:ascii="Calibri" w:eastAsia="Calibri" w:hAnsi="Calibri" w:cs="Calibri"/>
          <w:color w:val="000000" w:themeColor="text1"/>
        </w:rPr>
        <w:t>с</w:t>
      </w:r>
      <w:r w:rsidRPr="00292526">
        <w:rPr>
          <w:rFonts w:ascii="Calibri" w:eastAsia="Calibri" w:hAnsi="Calibri" w:cs="Calibri"/>
          <w:color w:val="000000" w:themeColor="text1"/>
          <w:lang w:val="mk-MK"/>
        </w:rPr>
        <w:t xml:space="preserve">е пружа стручна помош </w:t>
      </w:r>
      <w:proofErr w:type="gramStart"/>
      <w:r w:rsidRPr="00292526">
        <w:rPr>
          <w:rFonts w:ascii="Calibri" w:eastAsia="Calibri" w:hAnsi="Calibri" w:cs="Calibri"/>
          <w:color w:val="000000" w:themeColor="text1"/>
          <w:lang w:val="mk-MK"/>
        </w:rPr>
        <w:t xml:space="preserve">на </w:t>
      </w:r>
      <w:r w:rsidRPr="00292526">
        <w:rPr>
          <w:rFonts w:ascii="Calibri" w:eastAsia="Calibri" w:hAnsi="Calibri" w:cs="Calibri"/>
          <w:color w:val="000000" w:themeColor="text1"/>
        </w:rPr>
        <w:t xml:space="preserve"> наставниците</w:t>
      </w:r>
      <w:proofErr w:type="gramEnd"/>
      <w:r w:rsidRPr="00292526">
        <w:rPr>
          <w:rFonts w:ascii="Calibri" w:eastAsia="Calibri" w:hAnsi="Calibri" w:cs="Calibri"/>
          <w:color w:val="000000" w:themeColor="text1"/>
        </w:rPr>
        <w:t xml:space="preserve"> п</w:t>
      </w:r>
      <w:r w:rsidRPr="00292526">
        <w:rPr>
          <w:rFonts w:ascii="Calibri" w:eastAsia="Calibri" w:hAnsi="Calibri" w:cs="Calibri"/>
          <w:color w:val="000000" w:themeColor="text1"/>
          <w:lang w:val="mk-MK"/>
        </w:rPr>
        <w:t>очетници</w:t>
      </w:r>
      <w:r w:rsidRPr="00292526">
        <w:rPr>
          <w:rFonts w:ascii="Calibri" w:eastAsia="Calibri" w:hAnsi="Calibri" w:cs="Calibri"/>
          <w:color w:val="000000" w:themeColor="text1"/>
        </w:rPr>
        <w:t xml:space="preserve">. </w:t>
      </w:r>
    </w:p>
    <w:p w:rsidR="00AC0691" w:rsidRDefault="00AC0691" w:rsidP="00B46C1F">
      <w:pPr>
        <w:pStyle w:val="ListParagraph"/>
        <w:spacing w:after="38" w:line="240" w:lineRule="auto"/>
        <w:ind w:left="0"/>
        <w:jc w:val="both"/>
        <w:rPr>
          <w:rFonts w:ascii="Calibri" w:eastAsia="Calibri" w:hAnsi="Calibri" w:cs="Calibri"/>
          <w:b/>
          <w:color w:val="000000" w:themeColor="text1"/>
        </w:rPr>
      </w:pPr>
    </w:p>
    <w:p w:rsidR="00292526" w:rsidRPr="00292526" w:rsidRDefault="00292526" w:rsidP="00B46C1F">
      <w:pPr>
        <w:pStyle w:val="ListParagraph"/>
        <w:spacing w:after="38" w:line="240" w:lineRule="auto"/>
        <w:ind w:left="0"/>
        <w:jc w:val="both"/>
        <w:rPr>
          <w:rFonts w:ascii="Calibri" w:eastAsia="Calibri" w:hAnsi="Calibri" w:cs="Calibri"/>
          <w:color w:val="000000" w:themeColor="text1"/>
        </w:rPr>
      </w:pPr>
      <w:r w:rsidRPr="00292526">
        <w:rPr>
          <w:rFonts w:ascii="Calibri" w:eastAsia="Calibri" w:hAnsi="Calibri" w:cs="Calibri"/>
          <w:b/>
          <w:color w:val="000000" w:themeColor="text1"/>
        </w:rPr>
        <w:t xml:space="preserve">Слаби страни: </w:t>
      </w:r>
    </w:p>
    <w:p w:rsidR="00292526" w:rsidRPr="00292526" w:rsidRDefault="00292526" w:rsidP="00A41709">
      <w:pPr>
        <w:numPr>
          <w:ilvl w:val="0"/>
          <w:numId w:val="17"/>
        </w:numPr>
        <w:spacing w:after="126" w:line="240" w:lineRule="auto"/>
        <w:jc w:val="both"/>
        <w:rPr>
          <w:rFonts w:ascii="Calibri" w:eastAsia="Calibri" w:hAnsi="Calibri" w:cs="Calibri"/>
          <w:color w:val="000000" w:themeColor="text1"/>
        </w:rPr>
      </w:pPr>
      <w:r w:rsidRPr="00292526">
        <w:rPr>
          <w:rFonts w:ascii="Calibri" w:eastAsia="Calibri" w:hAnsi="Calibri" w:cs="Calibri"/>
          <w:color w:val="000000" w:themeColor="text1"/>
        </w:rPr>
        <w:t>Училиштето се</w:t>
      </w:r>
      <w:r w:rsidRPr="00292526">
        <w:rPr>
          <w:rFonts w:ascii="Calibri" w:eastAsia="Calibri" w:hAnsi="Calibri" w:cs="Calibri"/>
          <w:color w:val="000000" w:themeColor="text1"/>
          <w:lang w:val="mk-MK"/>
        </w:rPr>
        <w:t xml:space="preserve"> </w:t>
      </w:r>
      <w:r w:rsidRPr="00292526">
        <w:rPr>
          <w:rFonts w:ascii="Calibri" w:eastAsia="Calibri" w:hAnsi="Calibri" w:cs="Calibri"/>
          <w:color w:val="000000" w:themeColor="text1"/>
        </w:rPr>
        <w:t xml:space="preserve">уште </w:t>
      </w:r>
      <w:r w:rsidRPr="00292526">
        <w:rPr>
          <w:rFonts w:ascii="Calibri" w:eastAsia="Calibri" w:hAnsi="Calibri" w:cs="Calibri"/>
          <w:color w:val="000000" w:themeColor="text1"/>
          <w:lang w:val="mk-MK"/>
        </w:rPr>
        <w:t>не е целосна</w:t>
      </w:r>
      <w:r w:rsidRPr="00292526">
        <w:rPr>
          <w:rFonts w:ascii="Calibri" w:eastAsia="Calibri" w:hAnsi="Calibri" w:cs="Calibri"/>
          <w:color w:val="000000" w:themeColor="text1"/>
        </w:rPr>
        <w:t xml:space="preserve"> опремено со стручна литература </w:t>
      </w:r>
    </w:p>
    <w:p w:rsidR="00292526" w:rsidRPr="00292526" w:rsidRDefault="00292526" w:rsidP="00A41709">
      <w:pPr>
        <w:numPr>
          <w:ilvl w:val="0"/>
          <w:numId w:val="17"/>
        </w:numPr>
        <w:spacing w:after="126" w:line="240" w:lineRule="auto"/>
        <w:jc w:val="both"/>
        <w:rPr>
          <w:rFonts w:ascii="Calibri" w:eastAsia="Calibri" w:hAnsi="Calibri" w:cs="Calibri"/>
          <w:color w:val="000000" w:themeColor="text1"/>
        </w:rPr>
      </w:pPr>
      <w:r w:rsidRPr="00292526">
        <w:rPr>
          <w:rFonts w:ascii="Calibri" w:eastAsia="Calibri" w:hAnsi="Calibri" w:cs="Calibri"/>
          <w:color w:val="000000" w:themeColor="text1"/>
          <w:lang w:val="mk-MK"/>
        </w:rPr>
        <w:t>Во училиштето има голем број на вработени што преставува потешкотија за координираност на активностите со сите наставници, ученици и родители во сите 4 објекти на училиштето</w:t>
      </w:r>
    </w:p>
    <w:p w:rsidR="00292526" w:rsidRPr="00292526" w:rsidRDefault="00292526" w:rsidP="00A41709">
      <w:pPr>
        <w:numPr>
          <w:ilvl w:val="0"/>
          <w:numId w:val="17"/>
        </w:numPr>
        <w:spacing w:after="126" w:line="240" w:lineRule="auto"/>
        <w:jc w:val="both"/>
        <w:rPr>
          <w:rFonts w:ascii="Calibri" w:eastAsia="Calibri" w:hAnsi="Calibri" w:cs="Calibri"/>
          <w:color w:val="000000" w:themeColor="text1"/>
        </w:rPr>
      </w:pPr>
      <w:r w:rsidRPr="00292526">
        <w:rPr>
          <w:rFonts w:ascii="Calibri" w:eastAsia="Calibri" w:hAnsi="Calibri" w:cs="Calibri"/>
          <w:color w:val="000000" w:themeColor="text1"/>
          <w:lang w:val="mk-MK"/>
        </w:rPr>
        <w:t>Н</w:t>
      </w:r>
      <w:r w:rsidRPr="00292526">
        <w:rPr>
          <w:rFonts w:ascii="Calibri" w:eastAsia="Calibri" w:hAnsi="Calibri" w:cs="Calibri"/>
          <w:color w:val="000000" w:themeColor="text1"/>
        </w:rPr>
        <w:t xml:space="preserve">е сите наставници се заинтересирани за следење на разни обуки.   </w:t>
      </w:r>
    </w:p>
    <w:p w:rsidR="00A62ABB" w:rsidRPr="00AC0691" w:rsidRDefault="00AC0691" w:rsidP="00B46C1F">
      <w:pPr>
        <w:spacing w:line="240" w:lineRule="auto"/>
        <w:rPr>
          <w:b/>
          <w:color w:val="000000" w:themeColor="text1"/>
          <w:lang w:val="mk-MK"/>
        </w:rPr>
      </w:pPr>
      <w:r w:rsidRPr="00AC0691">
        <w:rPr>
          <w:b/>
          <w:color w:val="000000" w:themeColor="text1"/>
          <w:lang w:val="mk-MK"/>
        </w:rPr>
        <w:t>Анализа на резултатите</w:t>
      </w:r>
      <w:r>
        <w:rPr>
          <w:b/>
          <w:color w:val="000000" w:themeColor="text1"/>
          <w:lang w:val="mk-MK"/>
        </w:rPr>
        <w:t>:</w:t>
      </w:r>
    </w:p>
    <w:p w:rsidR="00AC0691" w:rsidRPr="00AC0691" w:rsidRDefault="00AC0691" w:rsidP="00AC0691">
      <w:pPr>
        <w:spacing w:after="0" w:line="240" w:lineRule="auto"/>
        <w:jc w:val="both"/>
        <w:rPr>
          <w:rFonts w:ascii="Calibri" w:eastAsia="Calibri" w:hAnsi="Calibri" w:cs="Calibri"/>
          <w:lang w:val="mk-MK"/>
        </w:rPr>
      </w:pPr>
      <w:r w:rsidRPr="00AC0691">
        <w:rPr>
          <w:rFonts w:ascii="Calibri" w:eastAsia="Calibri" w:hAnsi="Calibri" w:cs="Calibri"/>
          <w:lang w:val="mk-MK"/>
        </w:rPr>
        <w:t xml:space="preserve">       Наставниот кадар во училиштето е  соодветен по сите предмети, со што има добри предуслови за реализација на воспитно – образовниот процес. Наставниот процес во училиштето согласно со Годишната програма за работа на училиштето, го реализираат одделенски и предметни наставници.Покрај редовно вработените наставници има наставници кои се на замена и наставници на определено време. Наставниот кадар коректно се однесува кон пропишаните работни задачи. На наставниците почетници редовно им се одредува ментор. Менторите редовно изгодтвуваат програма за работа и се поддршка на наставниците почетници. Наставниците поседуваат квалификации и искуства, стекнати низ процесот на нивното стручно оспособување, но и по пат на семинари, обуки, дисеминации, следење на стручна литература  и др.</w:t>
      </w:r>
    </w:p>
    <w:p w:rsidR="00AC0691" w:rsidRPr="00AC0691" w:rsidRDefault="00AC0691" w:rsidP="00AC0691">
      <w:pPr>
        <w:spacing w:after="5" w:line="240" w:lineRule="auto"/>
        <w:jc w:val="both"/>
        <w:rPr>
          <w:rFonts w:ascii="Calibri" w:eastAsia="Calibri" w:hAnsi="Calibri" w:cs="Calibri"/>
          <w:lang w:val="mk-MK"/>
        </w:rPr>
      </w:pPr>
      <w:r w:rsidRPr="00AC0691">
        <w:rPr>
          <w:rFonts w:ascii="Calibri" w:eastAsia="Calibri" w:hAnsi="Calibri" w:cs="Calibri"/>
          <w:lang w:val="mk-MK"/>
        </w:rPr>
        <w:t xml:space="preserve">       Педагогот и психологот водат професионалмно портфолио и педагошки картон за секој наставник кој е во редовен работен однос. Документите на вработените редовно се ажурираат и перманентно се дополнуваат.</w:t>
      </w:r>
    </w:p>
    <w:p w:rsidR="00AC0691" w:rsidRPr="00AC0691" w:rsidRDefault="00AC0691" w:rsidP="00AC0691">
      <w:pPr>
        <w:tabs>
          <w:tab w:val="left" w:pos="162"/>
          <w:tab w:val="left" w:pos="252"/>
        </w:tabs>
        <w:spacing w:after="0" w:line="240" w:lineRule="auto"/>
        <w:jc w:val="both"/>
        <w:rPr>
          <w:rFonts w:ascii="Calibri" w:eastAsia="Calibri" w:hAnsi="Calibri" w:cs="Times New Roman"/>
          <w:lang w:val="mk-MK"/>
        </w:rPr>
      </w:pPr>
      <w:r w:rsidRPr="00AC0691">
        <w:rPr>
          <w:rFonts w:ascii="Calibri" w:eastAsia="Calibri" w:hAnsi="Calibri" w:cs="Calibri"/>
          <w:b/>
          <w:lang w:val="mk-MK"/>
        </w:rPr>
        <w:t xml:space="preserve">      </w:t>
      </w:r>
      <w:r w:rsidRPr="00AC0691">
        <w:rPr>
          <w:rFonts w:ascii="Calibri" w:eastAsia="Calibri" w:hAnsi="Calibri" w:cs="Calibri"/>
          <w:lang w:val="mk-MK"/>
        </w:rPr>
        <w:t>Во училиштето има стручна служба составена од педагог, психолог, социјален работник  и две библиотекарки. Сите тие имаат своја програма за работа. Педагогот и психологот во својата програма за работа имаат наведено дека им помагаат на наставниците во планирањето и организацијата на наставата и воннаставните активности.Педагогот и психологот се стручна поддршка на наставниците при планирање и реализација на глобалните, тематските и дневните планирања, но и др. воспитно-образовна работа со учениците. Тие се секогаш спремни за соработка со наставниците. Библиотекарите е задолжени за грижа за севкупниот книжен фонд (учебници, лектири, стручна литература и др.)  во училиштето и негова достапност до учениците, наставниците и др.вработени.</w:t>
      </w:r>
      <w:r w:rsidRPr="00AC0691">
        <w:rPr>
          <w:rFonts w:ascii="Calibri" w:eastAsia="Calibri" w:hAnsi="Calibri" w:cs="Times New Roman"/>
          <w:lang w:val="mk-MK"/>
        </w:rPr>
        <w:t xml:space="preserve"> Социјалниот работник  работи на полето на  низа аспекти на социјално-социјолошки  проблеми  од едукативниот процес.</w:t>
      </w:r>
    </w:p>
    <w:p w:rsidR="00AC0691" w:rsidRPr="00F0594D" w:rsidRDefault="00F0594D" w:rsidP="00F0594D">
      <w:pPr>
        <w:spacing w:after="5" w:line="266" w:lineRule="auto"/>
        <w:jc w:val="center"/>
        <w:rPr>
          <w:rFonts w:ascii="Calibri" w:eastAsia="Calibri" w:hAnsi="Calibri" w:cs="Calibri"/>
          <w:b/>
          <w:lang w:val="mk-MK"/>
        </w:rPr>
      </w:pPr>
      <w:r w:rsidRPr="00F0594D">
        <w:rPr>
          <w:rFonts w:ascii="Calibri" w:eastAsia="Calibri" w:hAnsi="Calibri" w:cs="Calibri"/>
          <w:b/>
          <w:lang w:val="mk-MK"/>
        </w:rPr>
        <w:t>6.</w:t>
      </w:r>
    </w:p>
    <w:p w:rsidR="00AC0691" w:rsidRDefault="00AC0691" w:rsidP="00AC0691">
      <w:pPr>
        <w:spacing w:after="5" w:line="266" w:lineRule="auto"/>
        <w:jc w:val="both"/>
        <w:rPr>
          <w:rFonts w:ascii="Calibri" w:eastAsia="Calibri" w:hAnsi="Calibri" w:cs="Calibri"/>
          <w:lang w:val="mk-MK"/>
        </w:rPr>
      </w:pPr>
    </w:p>
    <w:p w:rsidR="00AC0691" w:rsidRDefault="00AC0691" w:rsidP="00AC0691">
      <w:pPr>
        <w:spacing w:after="5" w:line="266" w:lineRule="auto"/>
        <w:jc w:val="both"/>
        <w:rPr>
          <w:rFonts w:ascii="Calibri" w:eastAsia="Calibri" w:hAnsi="Calibri" w:cs="Calibri"/>
          <w:lang w:val="mk-MK"/>
        </w:rPr>
      </w:pPr>
    </w:p>
    <w:p w:rsidR="00AC0691" w:rsidRDefault="00AC0691" w:rsidP="00AC0691">
      <w:pPr>
        <w:spacing w:after="5" w:line="266" w:lineRule="auto"/>
        <w:jc w:val="both"/>
        <w:rPr>
          <w:rFonts w:ascii="Calibri" w:eastAsia="Calibri" w:hAnsi="Calibri" w:cs="Calibri"/>
          <w:lang w:val="mk-MK"/>
        </w:rPr>
      </w:pPr>
    </w:p>
    <w:p w:rsidR="00AC0691" w:rsidRPr="00AC0691" w:rsidRDefault="00AC0691" w:rsidP="00AC0691">
      <w:pPr>
        <w:spacing w:after="5" w:line="266" w:lineRule="auto"/>
        <w:jc w:val="both"/>
        <w:rPr>
          <w:rFonts w:ascii="Calibri" w:eastAsia="Calibri" w:hAnsi="Calibri" w:cs="Calibri"/>
          <w:lang w:val="mk-MK"/>
        </w:rPr>
      </w:pPr>
      <w:r>
        <w:rPr>
          <w:rFonts w:ascii="Calibri" w:eastAsia="Calibri" w:hAnsi="Calibri" w:cs="Calibri"/>
          <w:lang w:val="mk-MK"/>
        </w:rPr>
        <w:t xml:space="preserve">       </w:t>
      </w:r>
      <w:r w:rsidRPr="00AC0691">
        <w:rPr>
          <w:rFonts w:ascii="Calibri" w:eastAsia="Calibri" w:hAnsi="Calibri" w:cs="Calibri"/>
          <w:lang w:val="mk-MK"/>
        </w:rPr>
        <w:t>Училиштето ги идентификува потребите на наставниците за професионален развој преку анкети и разговори. Во училиштети има изготвено Програма за професионален развој на наставниците со тим кој работи на истата. Наставниците подеднакво добиваат можност да учествуваат на семинари организирани од страна на Бирото за развој на образованието и др. компетентни установи, како и проекти кои се спроведуваат од страна на акредитирани домашни и странски организации, после кои се организираат интерни обуки и дисеминации.Придобивките од обуките се споделуваат меѓу колегите.</w:t>
      </w:r>
    </w:p>
    <w:p w:rsidR="00A934E7" w:rsidRDefault="00A934E7" w:rsidP="00A934E7">
      <w:pPr>
        <w:keepNext/>
        <w:keepLines/>
        <w:spacing w:after="161" w:line="259" w:lineRule="auto"/>
        <w:ind w:left="-5" w:hanging="10"/>
        <w:outlineLvl w:val="1"/>
        <w:rPr>
          <w:rFonts w:ascii="Calibri" w:eastAsia="Calibri" w:hAnsi="Calibri" w:cs="Calibri"/>
          <w:color w:val="FF0000"/>
          <w:lang w:val="mk-MK"/>
        </w:rPr>
      </w:pPr>
    </w:p>
    <w:p w:rsidR="00A934E7" w:rsidRPr="00A934E7" w:rsidRDefault="00A934E7" w:rsidP="00A934E7">
      <w:pPr>
        <w:keepNext/>
        <w:keepLines/>
        <w:spacing w:after="161" w:line="259" w:lineRule="auto"/>
        <w:ind w:left="-5" w:hanging="10"/>
        <w:outlineLvl w:val="1"/>
        <w:rPr>
          <w:rFonts w:ascii="Calibri" w:eastAsia="Calibri" w:hAnsi="Calibri" w:cs="Calibri"/>
          <w:sz w:val="24"/>
          <w:szCs w:val="24"/>
          <w:lang w:val="mk-MK"/>
        </w:rPr>
      </w:pPr>
      <w:r>
        <w:rPr>
          <w:rFonts w:ascii="Calibri" w:eastAsia="Calibri" w:hAnsi="Calibri" w:cs="Calibri"/>
          <w:color w:val="FF0000"/>
          <w:lang w:val="mk-MK"/>
        </w:rPr>
        <w:t xml:space="preserve">    </w:t>
      </w:r>
      <w:r w:rsidRPr="00A934E7">
        <w:rPr>
          <w:rFonts w:ascii="Calibri" w:eastAsia="Calibri" w:hAnsi="Calibri" w:cs="Calibri"/>
          <w:color w:val="FF0000"/>
          <w:lang w:val="mk-MK"/>
        </w:rPr>
        <w:t xml:space="preserve">  </w:t>
      </w:r>
      <w:r w:rsidRPr="00A934E7">
        <w:rPr>
          <w:rFonts w:ascii="Calibri" w:eastAsia="Calibri" w:hAnsi="Calibri" w:cs="Times New Roman"/>
          <w:b/>
          <w:sz w:val="24"/>
          <w:szCs w:val="24"/>
        </w:rPr>
        <w:t>Идни</w:t>
      </w:r>
      <w:r w:rsidRPr="00A934E7">
        <w:rPr>
          <w:rFonts w:ascii="Calibri" w:eastAsia="Calibri" w:hAnsi="Calibri" w:cs="Times New Roman"/>
          <w:b/>
          <w:sz w:val="24"/>
          <w:szCs w:val="24"/>
          <w:lang w:val="mk-MK"/>
        </w:rPr>
        <w:t xml:space="preserve"> </w:t>
      </w:r>
      <w:r w:rsidRPr="00A934E7">
        <w:rPr>
          <w:rFonts w:ascii="Calibri" w:eastAsia="Calibri" w:hAnsi="Calibri" w:cs="Times New Roman"/>
          <w:b/>
          <w:sz w:val="24"/>
          <w:szCs w:val="24"/>
        </w:rPr>
        <w:t>активности:</w:t>
      </w:r>
      <w:r w:rsidRPr="00A934E7">
        <w:rPr>
          <w:rFonts w:ascii="Calibri" w:eastAsia="Calibri" w:hAnsi="Calibri" w:cs="Times New Roman"/>
          <w:sz w:val="24"/>
          <w:szCs w:val="24"/>
        </w:rPr>
        <w:t xml:space="preserve">  </w:t>
      </w:r>
      <w:r w:rsidRPr="00A934E7">
        <w:rPr>
          <w:rFonts w:ascii="Calibri" w:eastAsia="Calibri" w:hAnsi="Calibri" w:cs="Calibri"/>
          <w:b/>
          <w:sz w:val="24"/>
          <w:szCs w:val="24"/>
          <w:lang w:val="mk-MK"/>
        </w:rPr>
        <w:t>Приоритетни подподрачја (оддели) во рамките на ова подрачје кои може да бидат вклучени во планот за развој на училиштето</w:t>
      </w:r>
      <w:r w:rsidRPr="00A934E7">
        <w:rPr>
          <w:rFonts w:ascii="Calibri" w:eastAsia="Calibri" w:hAnsi="Calibri" w:cs="Calibri"/>
          <w:sz w:val="24"/>
          <w:szCs w:val="24"/>
          <w:lang w:val="mk-MK"/>
        </w:rPr>
        <w:t xml:space="preserve">  </w:t>
      </w:r>
    </w:p>
    <w:p w:rsidR="00A934E7" w:rsidRPr="00A934E7" w:rsidRDefault="00A934E7" w:rsidP="00A41709">
      <w:pPr>
        <w:numPr>
          <w:ilvl w:val="0"/>
          <w:numId w:val="19"/>
        </w:numPr>
        <w:spacing w:after="124" w:line="266" w:lineRule="auto"/>
        <w:ind w:left="270"/>
        <w:jc w:val="both"/>
        <w:rPr>
          <w:rFonts w:ascii="Calibri" w:eastAsia="Calibri" w:hAnsi="Calibri" w:cs="Calibri"/>
          <w:sz w:val="24"/>
          <w:szCs w:val="24"/>
          <w:lang w:val="mk-MK"/>
        </w:rPr>
      </w:pPr>
      <w:r w:rsidRPr="00A934E7">
        <w:rPr>
          <w:rFonts w:ascii="Calibri" w:eastAsia="Calibri" w:hAnsi="Calibri" w:cs="Calibri"/>
          <w:sz w:val="24"/>
          <w:szCs w:val="24"/>
          <w:lang w:val="mk-MK"/>
        </w:rPr>
        <w:t>Училишната библиотека да се збогати со нова  стручна литература</w:t>
      </w:r>
    </w:p>
    <w:p w:rsidR="00A934E7" w:rsidRPr="00A934E7" w:rsidRDefault="00A934E7" w:rsidP="00A41709">
      <w:pPr>
        <w:numPr>
          <w:ilvl w:val="0"/>
          <w:numId w:val="19"/>
        </w:numPr>
        <w:spacing w:after="124" w:line="266" w:lineRule="auto"/>
        <w:ind w:left="270"/>
        <w:jc w:val="both"/>
        <w:rPr>
          <w:rFonts w:ascii="Calibri" w:eastAsia="Calibri" w:hAnsi="Calibri" w:cs="Calibri"/>
          <w:sz w:val="24"/>
          <w:szCs w:val="24"/>
          <w:lang w:val="mk-MK"/>
        </w:rPr>
      </w:pPr>
      <w:r w:rsidRPr="00A934E7">
        <w:rPr>
          <w:rFonts w:ascii="Calibri" w:eastAsia="Calibri" w:hAnsi="Calibri" w:cs="Calibri"/>
          <w:sz w:val="24"/>
          <w:szCs w:val="24"/>
          <w:lang w:val="mk-MK"/>
        </w:rPr>
        <w:t xml:space="preserve">Да се поттикнуваат  наставниците за следење на разни обуки </w:t>
      </w:r>
    </w:p>
    <w:p w:rsidR="00A62ABB" w:rsidRDefault="00E97D03" w:rsidP="00B13E3D">
      <w:pPr>
        <w:rPr>
          <w:rFonts w:eastAsia="Times New Roman" w:cs="Arial"/>
          <w:b/>
          <w:bCs/>
          <w:color w:val="000000" w:themeColor="text1"/>
          <w:lang w:val="mk-MK"/>
        </w:rPr>
      </w:pPr>
      <w:r w:rsidRPr="004A7D4A">
        <w:rPr>
          <w:rFonts w:eastAsia="Times New Roman" w:cs="Arial"/>
          <w:b/>
          <w:bCs/>
          <w:color w:val="000000" w:themeColor="text1"/>
          <w:lang w:val="mk-MK"/>
        </w:rPr>
        <w:t>ТИМ ЗА ПОДРАЧЈЕТО:</w:t>
      </w:r>
    </w:p>
    <w:p w:rsidR="0017081B" w:rsidRPr="0017081B" w:rsidRDefault="0017081B" w:rsidP="00A41709">
      <w:pPr>
        <w:numPr>
          <w:ilvl w:val="0"/>
          <w:numId w:val="4"/>
        </w:numPr>
        <w:spacing w:after="0" w:line="240" w:lineRule="auto"/>
        <w:contextualSpacing/>
        <w:rPr>
          <w:rFonts w:ascii="Calibri" w:eastAsia="Times New Roman" w:hAnsi="Calibri" w:cs="Times New Roman"/>
          <w:sz w:val="24"/>
          <w:szCs w:val="24"/>
          <w:lang w:val="mk-MK"/>
        </w:rPr>
      </w:pPr>
      <w:r w:rsidRPr="0017081B">
        <w:rPr>
          <w:rFonts w:ascii="Calibri" w:eastAsia="Times New Roman" w:hAnsi="Calibri" w:cs="Times New Roman"/>
          <w:sz w:val="24"/>
          <w:szCs w:val="24"/>
          <w:lang w:val="mk-MK"/>
        </w:rPr>
        <w:t>ГАНИМЕТЕ ИСМАИЉИ              - координатор</w:t>
      </w:r>
    </w:p>
    <w:p w:rsidR="0017081B" w:rsidRPr="0017081B" w:rsidRDefault="0017081B" w:rsidP="00A41709">
      <w:pPr>
        <w:numPr>
          <w:ilvl w:val="0"/>
          <w:numId w:val="4"/>
        </w:numPr>
        <w:spacing w:after="0" w:line="240" w:lineRule="auto"/>
        <w:contextualSpacing/>
        <w:rPr>
          <w:rFonts w:ascii="Calibri" w:eastAsia="Times New Roman" w:hAnsi="Calibri" w:cs="Times New Roman"/>
          <w:sz w:val="24"/>
          <w:szCs w:val="24"/>
          <w:lang w:val="mk-MK"/>
        </w:rPr>
      </w:pPr>
      <w:r w:rsidRPr="0017081B">
        <w:rPr>
          <w:rFonts w:ascii="Calibri" w:eastAsia="Times New Roman" w:hAnsi="Calibri" w:cs="Times New Roman"/>
          <w:sz w:val="24"/>
          <w:szCs w:val="24"/>
          <w:lang w:val="mk-MK"/>
        </w:rPr>
        <w:t>АНЕТА МИТРУШЕВСКА              - член</w:t>
      </w:r>
    </w:p>
    <w:p w:rsidR="0017081B" w:rsidRPr="0017081B" w:rsidRDefault="0017081B" w:rsidP="00A41709">
      <w:pPr>
        <w:numPr>
          <w:ilvl w:val="0"/>
          <w:numId w:val="4"/>
        </w:numPr>
        <w:spacing w:after="0" w:line="240" w:lineRule="auto"/>
        <w:contextualSpacing/>
        <w:rPr>
          <w:rFonts w:ascii="Calibri" w:eastAsia="Times New Roman" w:hAnsi="Calibri" w:cs="Times New Roman"/>
          <w:sz w:val="24"/>
          <w:szCs w:val="24"/>
          <w:lang w:val="mk-MK"/>
        </w:rPr>
      </w:pPr>
      <w:r w:rsidRPr="0017081B">
        <w:rPr>
          <w:rFonts w:ascii="Calibri" w:eastAsia="Times New Roman" w:hAnsi="Calibri" w:cs="Times New Roman"/>
          <w:sz w:val="24"/>
          <w:szCs w:val="24"/>
          <w:lang w:val="mk-MK"/>
        </w:rPr>
        <w:t>ЉУБИЦА ТРПЕСКА                      - член</w:t>
      </w:r>
    </w:p>
    <w:p w:rsidR="0017081B" w:rsidRPr="0017081B" w:rsidRDefault="0017081B" w:rsidP="00A41709">
      <w:pPr>
        <w:numPr>
          <w:ilvl w:val="0"/>
          <w:numId w:val="4"/>
        </w:numPr>
        <w:spacing w:after="0" w:line="240" w:lineRule="auto"/>
        <w:contextualSpacing/>
        <w:rPr>
          <w:rFonts w:ascii="Calibri" w:eastAsia="Times New Roman" w:hAnsi="Calibri" w:cs="Times New Roman"/>
          <w:sz w:val="24"/>
          <w:szCs w:val="24"/>
          <w:lang w:val="mk-MK"/>
        </w:rPr>
      </w:pPr>
      <w:r w:rsidRPr="0017081B">
        <w:rPr>
          <w:rFonts w:ascii="Calibri" w:eastAsia="Times New Roman" w:hAnsi="Calibri" w:cs="Times New Roman"/>
          <w:sz w:val="24"/>
          <w:szCs w:val="24"/>
          <w:lang w:val="mk-MK"/>
        </w:rPr>
        <w:t>ФЉОРЕНТИНА БЕЌИРИ             - член</w:t>
      </w:r>
    </w:p>
    <w:p w:rsidR="0017081B" w:rsidRPr="0017081B" w:rsidRDefault="0017081B" w:rsidP="00A41709">
      <w:pPr>
        <w:numPr>
          <w:ilvl w:val="0"/>
          <w:numId w:val="4"/>
        </w:numPr>
        <w:spacing w:after="0" w:line="240" w:lineRule="auto"/>
        <w:contextualSpacing/>
        <w:rPr>
          <w:rFonts w:ascii="Calibri" w:eastAsia="Times New Roman" w:hAnsi="Calibri" w:cs="Times New Roman"/>
          <w:sz w:val="24"/>
          <w:szCs w:val="24"/>
          <w:lang w:val="mk-MK"/>
        </w:rPr>
      </w:pPr>
      <w:r w:rsidRPr="0017081B">
        <w:rPr>
          <w:rFonts w:ascii="Calibri" w:eastAsia="Times New Roman" w:hAnsi="Calibri" w:cs="Times New Roman"/>
          <w:sz w:val="24"/>
          <w:szCs w:val="24"/>
          <w:lang w:val="mk-MK"/>
        </w:rPr>
        <w:t xml:space="preserve">АЈСЕЛ  БИЉАЉИ                         - член </w:t>
      </w:r>
    </w:p>
    <w:p w:rsidR="00E97D03" w:rsidRPr="004A7D4A" w:rsidRDefault="00E97D03" w:rsidP="00B13E3D">
      <w:pPr>
        <w:rPr>
          <w:b/>
          <w:color w:val="FF0000"/>
          <w:lang w:val="mk-MK"/>
        </w:rPr>
      </w:pPr>
    </w:p>
    <w:p w:rsidR="00B13E3D" w:rsidRDefault="00B13E3D" w:rsidP="00646005">
      <w:pPr>
        <w:jc w:val="center"/>
        <w:rPr>
          <w:b/>
          <w:color w:val="000000" w:themeColor="text1"/>
          <w:lang w:val="mk-MK"/>
        </w:rPr>
      </w:pPr>
      <w:r w:rsidRPr="00646005">
        <w:rPr>
          <w:b/>
          <w:color w:val="000000" w:themeColor="text1"/>
          <w:lang w:val="mk-MK"/>
        </w:rPr>
        <w:t>ПОДРАЧЈЕ 4:  УПРАВУВАЊЕ И РАКОВОДЕЊЕ</w:t>
      </w:r>
    </w:p>
    <w:p w:rsidR="004D7BA5" w:rsidRPr="004D7BA5" w:rsidRDefault="004D7BA5" w:rsidP="004D7BA5">
      <w:pPr>
        <w:keepNext/>
        <w:keepLines/>
        <w:spacing w:after="65" w:line="259" w:lineRule="auto"/>
        <w:ind w:left="-5" w:hanging="10"/>
        <w:outlineLvl w:val="2"/>
        <w:rPr>
          <w:rFonts w:ascii="Calibri" w:eastAsia="Calibri" w:hAnsi="Calibri" w:cs="Calibri"/>
          <w:b/>
        </w:rPr>
      </w:pPr>
      <w:r w:rsidRPr="004D7BA5">
        <w:rPr>
          <w:rFonts w:ascii="Calibri" w:eastAsia="Calibri" w:hAnsi="Calibri" w:cs="Calibri"/>
          <w:b/>
        </w:rPr>
        <w:t xml:space="preserve">Клучни јаки страни </w:t>
      </w:r>
    </w:p>
    <w:p w:rsidR="004D7BA5" w:rsidRPr="004D7BA5" w:rsidRDefault="004D7BA5" w:rsidP="00A41709">
      <w:pPr>
        <w:numPr>
          <w:ilvl w:val="0"/>
          <w:numId w:val="21"/>
        </w:numPr>
        <w:spacing w:after="46" w:line="359" w:lineRule="auto"/>
        <w:jc w:val="both"/>
        <w:rPr>
          <w:rFonts w:ascii="Calibri" w:eastAsia="Calibri" w:hAnsi="Calibri" w:cs="Calibri"/>
        </w:rPr>
      </w:pPr>
      <w:r w:rsidRPr="004D7BA5">
        <w:rPr>
          <w:rFonts w:ascii="Calibri" w:eastAsia="Calibri" w:hAnsi="Calibri" w:cs="Calibri"/>
        </w:rPr>
        <w:t xml:space="preserve">Училиштето навремено ги согледува потребите од материјално-технички средства и планира средства за одржување на постојните </w:t>
      </w:r>
    </w:p>
    <w:p w:rsidR="004D7BA5" w:rsidRPr="004D7BA5" w:rsidRDefault="004D7BA5" w:rsidP="00A41709">
      <w:pPr>
        <w:numPr>
          <w:ilvl w:val="0"/>
          <w:numId w:val="21"/>
        </w:numPr>
        <w:spacing w:after="126" w:line="266" w:lineRule="auto"/>
        <w:jc w:val="both"/>
        <w:rPr>
          <w:rFonts w:ascii="Calibri" w:eastAsia="Calibri" w:hAnsi="Calibri" w:cs="Calibri"/>
        </w:rPr>
      </w:pPr>
      <w:r w:rsidRPr="004D7BA5">
        <w:rPr>
          <w:rFonts w:ascii="Calibri" w:eastAsia="Calibri" w:hAnsi="Calibri" w:cs="Calibri"/>
        </w:rPr>
        <w:t xml:space="preserve">Директорот има јасно поставени цели и план за реализација на </w:t>
      </w:r>
      <w:r w:rsidRPr="004D7BA5">
        <w:rPr>
          <w:rFonts w:ascii="Calibri" w:eastAsia="Calibri" w:hAnsi="Calibri" w:cs="Calibri"/>
          <w:lang w:val="mk-MK"/>
        </w:rPr>
        <w:t>неговите задолженија.</w:t>
      </w:r>
      <w:r w:rsidRPr="004D7BA5">
        <w:rPr>
          <w:rFonts w:ascii="Calibri" w:eastAsia="Calibri" w:hAnsi="Calibri" w:cs="Calibri"/>
        </w:rPr>
        <w:t xml:space="preserve"> </w:t>
      </w:r>
    </w:p>
    <w:p w:rsidR="004D7BA5" w:rsidRPr="004D7BA5" w:rsidRDefault="004D7BA5" w:rsidP="00A41709">
      <w:pPr>
        <w:numPr>
          <w:ilvl w:val="0"/>
          <w:numId w:val="21"/>
        </w:numPr>
        <w:spacing w:after="126" w:line="266" w:lineRule="auto"/>
        <w:jc w:val="both"/>
        <w:rPr>
          <w:rFonts w:ascii="Calibri" w:eastAsia="Calibri" w:hAnsi="Calibri" w:cs="Calibri"/>
        </w:rPr>
      </w:pPr>
      <w:r w:rsidRPr="004D7BA5">
        <w:rPr>
          <w:rFonts w:ascii="Calibri" w:eastAsia="Calibri" w:hAnsi="Calibri" w:cs="Calibri"/>
        </w:rPr>
        <w:t xml:space="preserve">Во училиштето постои </w:t>
      </w:r>
      <w:r w:rsidRPr="004D7BA5">
        <w:rPr>
          <w:rFonts w:ascii="Calibri" w:eastAsia="Calibri" w:hAnsi="Calibri" w:cs="Calibri"/>
          <w:lang w:val="mk-MK"/>
        </w:rPr>
        <w:t>Р</w:t>
      </w:r>
      <w:r w:rsidRPr="004D7BA5">
        <w:rPr>
          <w:rFonts w:ascii="Calibri" w:eastAsia="Calibri" w:hAnsi="Calibri" w:cs="Calibri"/>
        </w:rPr>
        <w:t xml:space="preserve">азвојно планирарање со јасно прецизирани цели </w:t>
      </w:r>
    </w:p>
    <w:p w:rsidR="004D7BA5" w:rsidRPr="004D7BA5" w:rsidRDefault="004D7BA5" w:rsidP="00A41709">
      <w:pPr>
        <w:numPr>
          <w:ilvl w:val="0"/>
          <w:numId w:val="21"/>
        </w:numPr>
        <w:spacing w:after="5" w:line="368" w:lineRule="auto"/>
        <w:jc w:val="both"/>
        <w:rPr>
          <w:rFonts w:ascii="Calibri" w:eastAsia="Calibri" w:hAnsi="Calibri" w:cs="Calibri"/>
        </w:rPr>
      </w:pPr>
      <w:r w:rsidRPr="004D7BA5">
        <w:rPr>
          <w:rFonts w:ascii="Calibri" w:eastAsia="Calibri" w:hAnsi="Calibri" w:cs="Calibri"/>
        </w:rPr>
        <w:t xml:space="preserve">Финансиските средства се во функција на приоритетите на училиштето и воспитно - образовните цели </w:t>
      </w:r>
    </w:p>
    <w:p w:rsidR="004D7BA5" w:rsidRPr="004D7BA5" w:rsidRDefault="004D7BA5" w:rsidP="00A41709">
      <w:pPr>
        <w:numPr>
          <w:ilvl w:val="0"/>
          <w:numId w:val="21"/>
        </w:numPr>
        <w:spacing w:after="80" w:line="266" w:lineRule="auto"/>
        <w:jc w:val="both"/>
        <w:rPr>
          <w:rFonts w:ascii="Calibri" w:eastAsia="Calibri" w:hAnsi="Calibri" w:cs="Calibri"/>
        </w:rPr>
      </w:pPr>
      <w:r w:rsidRPr="004D7BA5">
        <w:rPr>
          <w:rFonts w:ascii="Calibri" w:eastAsia="Calibri" w:hAnsi="Calibri" w:cs="Calibri"/>
          <w:lang w:val="mk-MK"/>
        </w:rPr>
        <w:t>Многу е подобрена  состојбата со нагледни средства и помагала.</w:t>
      </w:r>
    </w:p>
    <w:p w:rsidR="004D7BA5" w:rsidRDefault="004D7BA5" w:rsidP="004D7BA5">
      <w:pPr>
        <w:spacing w:after="0" w:line="259" w:lineRule="auto"/>
        <w:ind w:firstLine="45"/>
        <w:rPr>
          <w:rFonts w:ascii="Calibri" w:eastAsia="Calibri" w:hAnsi="Calibri" w:cs="Calibri"/>
          <w:b/>
          <w:lang w:val="mk-MK"/>
        </w:rPr>
      </w:pPr>
    </w:p>
    <w:p w:rsidR="004D7BA5" w:rsidRDefault="00F0594D" w:rsidP="00F0594D">
      <w:pPr>
        <w:spacing w:after="0" w:line="259" w:lineRule="auto"/>
        <w:jc w:val="center"/>
        <w:rPr>
          <w:rFonts w:ascii="Calibri" w:eastAsia="Calibri" w:hAnsi="Calibri" w:cs="Calibri"/>
          <w:b/>
          <w:lang w:val="mk-MK"/>
        </w:rPr>
      </w:pPr>
      <w:r>
        <w:rPr>
          <w:rFonts w:ascii="Calibri" w:eastAsia="Calibri" w:hAnsi="Calibri" w:cs="Calibri"/>
          <w:b/>
          <w:lang w:val="mk-MK"/>
        </w:rPr>
        <w:t>7.</w:t>
      </w:r>
    </w:p>
    <w:p w:rsidR="004D7BA5" w:rsidRDefault="004D7BA5" w:rsidP="004D7BA5">
      <w:pPr>
        <w:spacing w:after="0" w:line="259" w:lineRule="auto"/>
        <w:rPr>
          <w:rFonts w:ascii="Calibri" w:eastAsia="Calibri" w:hAnsi="Calibri" w:cs="Calibri"/>
          <w:b/>
          <w:lang w:val="mk-MK"/>
        </w:rPr>
      </w:pPr>
    </w:p>
    <w:p w:rsidR="004D7BA5" w:rsidRDefault="004D7BA5" w:rsidP="004D7BA5">
      <w:pPr>
        <w:spacing w:after="0" w:line="259" w:lineRule="auto"/>
        <w:rPr>
          <w:rFonts w:ascii="Calibri" w:eastAsia="Calibri" w:hAnsi="Calibri" w:cs="Calibri"/>
          <w:b/>
          <w:lang w:val="mk-MK"/>
        </w:rPr>
      </w:pPr>
    </w:p>
    <w:p w:rsidR="004D7BA5" w:rsidRDefault="004D7BA5" w:rsidP="004D7BA5">
      <w:pPr>
        <w:spacing w:after="0" w:line="259" w:lineRule="auto"/>
        <w:rPr>
          <w:rFonts w:ascii="Calibri" w:eastAsia="Calibri" w:hAnsi="Calibri" w:cs="Calibri"/>
          <w:b/>
          <w:lang w:val="mk-MK"/>
        </w:rPr>
      </w:pPr>
    </w:p>
    <w:p w:rsidR="004D7BA5" w:rsidRDefault="004D7BA5" w:rsidP="004D7BA5">
      <w:pPr>
        <w:spacing w:after="0" w:line="259" w:lineRule="auto"/>
        <w:rPr>
          <w:rFonts w:ascii="Calibri" w:eastAsia="Calibri" w:hAnsi="Calibri" w:cs="Calibri"/>
          <w:b/>
          <w:lang w:val="mk-MK"/>
        </w:rPr>
      </w:pPr>
    </w:p>
    <w:p w:rsidR="004D7BA5" w:rsidRPr="004D7BA5" w:rsidRDefault="004D7BA5" w:rsidP="004D7BA5">
      <w:pPr>
        <w:spacing w:after="0" w:line="259" w:lineRule="auto"/>
        <w:rPr>
          <w:rFonts w:ascii="Calibri" w:eastAsia="Calibri" w:hAnsi="Calibri" w:cs="Calibri"/>
          <w:lang w:val="mk-MK"/>
        </w:rPr>
      </w:pPr>
    </w:p>
    <w:p w:rsidR="004D7BA5" w:rsidRPr="004D7BA5" w:rsidRDefault="004D7BA5" w:rsidP="004D7BA5">
      <w:pPr>
        <w:spacing w:after="158" w:line="259" w:lineRule="auto"/>
        <w:ind w:left="-5" w:hanging="10"/>
        <w:rPr>
          <w:rFonts w:ascii="Calibri" w:eastAsia="Calibri" w:hAnsi="Calibri" w:cs="Calibri"/>
        </w:rPr>
      </w:pPr>
      <w:r w:rsidRPr="004D7BA5">
        <w:rPr>
          <w:rFonts w:ascii="Calibri" w:eastAsia="Calibri" w:hAnsi="Calibri" w:cs="Calibri"/>
          <w:b/>
        </w:rPr>
        <w:t xml:space="preserve">Слаби страни: </w:t>
      </w:r>
    </w:p>
    <w:p w:rsidR="004D7BA5" w:rsidRPr="004D7BA5" w:rsidRDefault="004D7BA5" w:rsidP="00A41709">
      <w:pPr>
        <w:numPr>
          <w:ilvl w:val="0"/>
          <w:numId w:val="20"/>
        </w:numPr>
        <w:spacing w:after="110" w:line="259" w:lineRule="auto"/>
        <w:rPr>
          <w:rFonts w:ascii="Calibri" w:eastAsia="Calibri" w:hAnsi="Calibri" w:cs="Calibri"/>
          <w:lang w:val="mk-MK"/>
        </w:rPr>
      </w:pPr>
      <w:r w:rsidRPr="004D7BA5">
        <w:rPr>
          <w:rFonts w:ascii="Calibri" w:eastAsia="Calibri" w:hAnsi="Calibri" w:cs="Calibri"/>
          <w:lang w:val="mk-MK"/>
        </w:rPr>
        <w:t>Училишниот одбор не е доволно транспарентен за својата работа и одлуките кои ги донесува.</w:t>
      </w:r>
    </w:p>
    <w:p w:rsidR="004D7BA5" w:rsidRPr="004D7BA5" w:rsidRDefault="004D7BA5" w:rsidP="00A41709">
      <w:pPr>
        <w:numPr>
          <w:ilvl w:val="0"/>
          <w:numId w:val="20"/>
        </w:numPr>
        <w:spacing w:after="110" w:line="259" w:lineRule="auto"/>
        <w:rPr>
          <w:rFonts w:ascii="Calibri" w:eastAsia="Calibri" w:hAnsi="Calibri" w:cs="Calibri"/>
          <w:lang w:val="mk-MK"/>
        </w:rPr>
      </w:pPr>
      <w:r w:rsidRPr="004D7BA5">
        <w:rPr>
          <w:rFonts w:ascii="Calibri" w:eastAsia="Calibri" w:hAnsi="Calibri" w:cs="Calibri"/>
          <w:lang w:val="mk-MK"/>
        </w:rPr>
        <w:t>Во објектот на спортски центар нема доволно училници</w:t>
      </w:r>
    </w:p>
    <w:p w:rsidR="004D7BA5" w:rsidRPr="004D7BA5" w:rsidRDefault="004D7BA5" w:rsidP="00A41709">
      <w:pPr>
        <w:numPr>
          <w:ilvl w:val="0"/>
          <w:numId w:val="20"/>
        </w:numPr>
        <w:spacing w:after="110" w:line="259" w:lineRule="auto"/>
        <w:rPr>
          <w:rFonts w:ascii="Calibri" w:eastAsia="Calibri" w:hAnsi="Calibri" w:cs="Calibri"/>
          <w:lang w:val="mk-MK"/>
        </w:rPr>
      </w:pPr>
      <w:r w:rsidRPr="004D7BA5">
        <w:rPr>
          <w:rFonts w:ascii="Calibri" w:eastAsia="Calibri" w:hAnsi="Calibri" w:cs="Calibri"/>
          <w:lang w:val="mk-MK"/>
        </w:rPr>
        <w:t>Во ниту еден објект на училиштето сеуште нема  фискултурна сала</w:t>
      </w:r>
    </w:p>
    <w:p w:rsidR="004D7BA5" w:rsidRPr="004D7BA5" w:rsidRDefault="004D7BA5" w:rsidP="00A41709">
      <w:pPr>
        <w:numPr>
          <w:ilvl w:val="0"/>
          <w:numId w:val="20"/>
        </w:numPr>
        <w:spacing w:after="110" w:line="259" w:lineRule="auto"/>
        <w:rPr>
          <w:rFonts w:ascii="Calibri" w:eastAsia="Calibri" w:hAnsi="Calibri" w:cs="Calibri"/>
          <w:lang w:val="mk-MK"/>
        </w:rPr>
      </w:pPr>
      <w:r w:rsidRPr="004D7BA5">
        <w:rPr>
          <w:rFonts w:ascii="Calibri" w:eastAsia="Calibri" w:hAnsi="Calibri" w:cs="Times New Roman"/>
          <w:lang w:val="mk-MK"/>
        </w:rPr>
        <w:t>Поради пандемијата со „Ковид 19“ во второто полугодие на  учебната  2019/2020 година и учебната 2020/2021 година, многу воннаставни активности не се реализираа .</w:t>
      </w:r>
    </w:p>
    <w:p w:rsidR="004D7BA5" w:rsidRPr="004D7BA5" w:rsidRDefault="004D7BA5" w:rsidP="00A41709">
      <w:pPr>
        <w:numPr>
          <w:ilvl w:val="0"/>
          <w:numId w:val="20"/>
        </w:numPr>
        <w:spacing w:after="110" w:line="259" w:lineRule="auto"/>
        <w:rPr>
          <w:rFonts w:ascii="Calibri" w:eastAsia="Calibri" w:hAnsi="Calibri" w:cs="Calibri"/>
          <w:lang w:val="mk-MK"/>
        </w:rPr>
      </w:pPr>
      <w:r w:rsidRPr="004D7BA5">
        <w:rPr>
          <w:rFonts w:ascii="Calibri" w:eastAsia="Calibri" w:hAnsi="Calibri" w:cs="Times New Roman"/>
          <w:lang w:val="mk-MK"/>
        </w:rPr>
        <w:t>Не сите ученици беа опремени со ИТ уред за реалзирање на наставата на далечина</w:t>
      </w:r>
    </w:p>
    <w:p w:rsidR="00E97D03" w:rsidRPr="00AC0691" w:rsidRDefault="00E97D03" w:rsidP="00E97D03">
      <w:pPr>
        <w:spacing w:line="240" w:lineRule="auto"/>
        <w:rPr>
          <w:b/>
          <w:color w:val="000000" w:themeColor="text1"/>
          <w:lang w:val="mk-MK"/>
        </w:rPr>
      </w:pPr>
      <w:r w:rsidRPr="00AC0691">
        <w:rPr>
          <w:b/>
          <w:color w:val="000000" w:themeColor="text1"/>
          <w:lang w:val="mk-MK"/>
        </w:rPr>
        <w:t>Анализа на резултатите</w:t>
      </w:r>
      <w:r>
        <w:rPr>
          <w:b/>
          <w:color w:val="000000" w:themeColor="text1"/>
          <w:lang w:val="mk-MK"/>
        </w:rPr>
        <w:t>:</w:t>
      </w:r>
    </w:p>
    <w:p w:rsidR="00F802D9" w:rsidRPr="00F802D9" w:rsidRDefault="00F802D9" w:rsidP="00F802D9">
      <w:pPr>
        <w:spacing w:after="0" w:line="240" w:lineRule="auto"/>
        <w:jc w:val="both"/>
        <w:rPr>
          <w:rFonts w:ascii="Calibri" w:eastAsia="Calibri" w:hAnsi="Calibri" w:cs="Times New Roman"/>
          <w:lang w:val="mk-MK"/>
        </w:rPr>
      </w:pPr>
      <w:r>
        <w:rPr>
          <w:rFonts w:ascii="Calibri" w:eastAsia="Calibri" w:hAnsi="Calibri" w:cs="Times New Roman"/>
          <w:lang w:val="mk-MK"/>
        </w:rPr>
        <w:t xml:space="preserve">         </w:t>
      </w:r>
      <w:r w:rsidRPr="00F802D9">
        <w:rPr>
          <w:rFonts w:ascii="Calibri" w:eastAsia="Calibri" w:hAnsi="Calibri" w:cs="Times New Roman"/>
          <w:lang w:val="mk-MK"/>
        </w:rPr>
        <w:t>Согласно Законот за основно образование</w:t>
      </w:r>
      <w:r w:rsidRPr="00F802D9">
        <w:rPr>
          <w:rFonts w:ascii="Calibri" w:eastAsia="Calibri" w:hAnsi="Calibri" w:cs="Calibri"/>
          <w:lang w:val="mk-MK"/>
        </w:rPr>
        <w:t xml:space="preserve"> и Статутот на училиштето,</w:t>
      </w:r>
      <w:r w:rsidRPr="00F802D9">
        <w:rPr>
          <w:rFonts w:ascii="Calibri" w:eastAsia="Calibri" w:hAnsi="Calibri" w:cs="Times New Roman"/>
          <w:lang w:val="mk-MK"/>
        </w:rPr>
        <w:t xml:space="preserve"> управувањето со училиштето го врши Училишниот одбор (УО).Училишниот одбор работи според Годишна програма за работа која е дел од Годишната програма за работа на училиштето.Покрај програмата УО изготвува и Правилник за работа.Претседателот на УО одржува седници согласно Програмата за работа. На сите седници присуствуваат повеќе од половина членови, а одлуките се донесуваат со мнозинство гласови од вкупниот број  членови на УО. На седниците редовно е присутен  и Раководниот орган директорот на училиштето.</w:t>
      </w:r>
      <w:r w:rsidRPr="00F802D9">
        <w:rPr>
          <w:rFonts w:ascii="Calibri" w:eastAsia="Calibri" w:hAnsi="Calibri" w:cs="Times New Roman"/>
        </w:rPr>
        <w:t xml:space="preserve"> </w:t>
      </w:r>
      <w:r w:rsidRPr="00F802D9">
        <w:rPr>
          <w:rFonts w:ascii="Calibri" w:eastAsia="Calibri" w:hAnsi="Calibri" w:cs="Times New Roman"/>
          <w:lang w:val="mk-MK"/>
        </w:rPr>
        <w:t>За донесените одлуки се информираат субјектите во училиштето, но не се секогаш транспарентни.</w:t>
      </w:r>
    </w:p>
    <w:p w:rsidR="00F802D9" w:rsidRPr="00F802D9" w:rsidRDefault="00F802D9" w:rsidP="00F802D9">
      <w:pPr>
        <w:spacing w:after="0" w:line="240" w:lineRule="auto"/>
        <w:jc w:val="both"/>
        <w:rPr>
          <w:rFonts w:ascii="Calibri" w:eastAsia="Calibri" w:hAnsi="Calibri" w:cs="Times New Roman"/>
          <w:lang w:val="mk-MK"/>
        </w:rPr>
      </w:pPr>
      <w:r w:rsidRPr="00F802D9">
        <w:rPr>
          <w:rFonts w:ascii="Calibri" w:eastAsia="Calibri" w:hAnsi="Calibri" w:cs="Times New Roman"/>
          <w:lang w:val="mk-MK"/>
        </w:rPr>
        <w:t xml:space="preserve">          Директорот е раководен орган на училиштето. Тој е одговорен за законитоста во работата и за материјално- финансиското работење на училиштето. Директорот ги врши сите работи пропишани со Законот за Основно образование.</w:t>
      </w:r>
      <w:r w:rsidRPr="00F802D9">
        <w:rPr>
          <w:rFonts w:ascii="Calibri" w:eastAsia="Calibri" w:hAnsi="Calibri" w:cs="Times New Roman"/>
        </w:rPr>
        <w:t xml:space="preserve"> </w:t>
      </w:r>
      <w:proofErr w:type="gramStart"/>
      <w:r w:rsidRPr="00F802D9">
        <w:rPr>
          <w:rFonts w:ascii="Calibri" w:eastAsia="Calibri" w:hAnsi="Calibri" w:cs="Times New Roman"/>
        </w:rPr>
        <w:t xml:space="preserve">Директорот </w:t>
      </w:r>
      <w:r w:rsidRPr="00F802D9">
        <w:rPr>
          <w:rFonts w:ascii="Calibri" w:eastAsia="Calibri" w:hAnsi="Calibri" w:cs="Times New Roman"/>
          <w:lang w:val="mk-MK"/>
        </w:rPr>
        <w:t>го застапува училиштето и е одговорен за законито работење.</w:t>
      </w:r>
      <w:proofErr w:type="gramEnd"/>
      <w:r w:rsidRPr="00F802D9">
        <w:rPr>
          <w:rFonts w:ascii="Calibri" w:eastAsia="Calibri" w:hAnsi="Calibri" w:cs="Times New Roman"/>
          <w:lang w:val="mk-MK"/>
        </w:rPr>
        <w:t xml:space="preserve"> Тој прави Развојна програма на училиштето.Ф</w:t>
      </w:r>
      <w:r w:rsidRPr="00F802D9">
        <w:rPr>
          <w:rFonts w:ascii="Calibri" w:eastAsia="Calibri" w:hAnsi="Calibri" w:cs="Times New Roman"/>
        </w:rPr>
        <w:t>ормира тим</w:t>
      </w:r>
      <w:r w:rsidRPr="00F802D9">
        <w:rPr>
          <w:rFonts w:ascii="Calibri" w:eastAsia="Calibri" w:hAnsi="Calibri" w:cs="Times New Roman"/>
          <w:lang w:val="mk-MK"/>
        </w:rPr>
        <w:t xml:space="preserve">ови за изготвување на Годишна програма на училиштето, </w:t>
      </w:r>
      <w:r w:rsidRPr="00F802D9">
        <w:rPr>
          <w:rFonts w:ascii="Calibri" w:eastAsia="Calibri" w:hAnsi="Calibri" w:cs="Times New Roman"/>
        </w:rPr>
        <w:t xml:space="preserve"> за односи со јавноста</w:t>
      </w:r>
      <w:r w:rsidRPr="00F802D9">
        <w:rPr>
          <w:rFonts w:ascii="Calibri" w:eastAsia="Calibri" w:hAnsi="Calibri" w:cs="Times New Roman"/>
          <w:lang w:val="mk-MK"/>
        </w:rPr>
        <w:t xml:space="preserve"> </w:t>
      </w:r>
      <w:r w:rsidRPr="00F802D9">
        <w:rPr>
          <w:rFonts w:ascii="Calibri" w:eastAsia="Calibri" w:hAnsi="Calibri" w:cs="Times New Roman"/>
        </w:rPr>
        <w:t>и изготвува акционен план за презентација на училиштето (кој наставници ќе бидат вклучени, поттимови за разни активности).Ги поттикнува наставниците за вклучување во активностите за презентација на училиштето</w:t>
      </w:r>
      <w:r w:rsidRPr="00F802D9">
        <w:rPr>
          <w:rFonts w:ascii="Calibri" w:eastAsia="Calibri" w:hAnsi="Calibri" w:cs="Times New Roman"/>
          <w:lang w:val="mk-MK"/>
        </w:rPr>
        <w:t>.</w:t>
      </w:r>
      <w:r w:rsidRPr="00F802D9">
        <w:rPr>
          <w:rFonts w:ascii="Calibri" w:eastAsia="Calibri" w:hAnsi="Calibri" w:cs="Times New Roman"/>
        </w:rPr>
        <w:t xml:space="preserve"> Планира потребен персонал</w:t>
      </w:r>
      <w:r w:rsidRPr="00F802D9">
        <w:rPr>
          <w:rFonts w:ascii="Calibri" w:eastAsia="Calibri" w:hAnsi="Calibri" w:cs="Times New Roman"/>
          <w:lang w:val="mk-MK"/>
        </w:rPr>
        <w:t xml:space="preserve"> и </w:t>
      </w:r>
      <w:r w:rsidRPr="00F802D9">
        <w:rPr>
          <w:rFonts w:ascii="Calibri" w:eastAsia="Calibri" w:hAnsi="Calibri" w:cs="Times New Roman"/>
        </w:rPr>
        <w:t xml:space="preserve">обезбедува стручен и компетентен кадар во </w:t>
      </w:r>
      <w:proofErr w:type="gramStart"/>
      <w:r w:rsidRPr="00F802D9">
        <w:rPr>
          <w:rFonts w:ascii="Calibri" w:eastAsia="Calibri" w:hAnsi="Calibri" w:cs="Times New Roman"/>
        </w:rPr>
        <w:t>учебната  година.Препознава</w:t>
      </w:r>
      <w:proofErr w:type="gramEnd"/>
      <w:r w:rsidRPr="00F802D9">
        <w:rPr>
          <w:rFonts w:ascii="Calibri" w:eastAsia="Calibri" w:hAnsi="Calibri" w:cs="Times New Roman"/>
        </w:rPr>
        <w:t xml:space="preserve"> и наградува  индивидуални достигнувања</w:t>
      </w:r>
      <w:r w:rsidRPr="00F802D9">
        <w:rPr>
          <w:rFonts w:ascii="Calibri" w:eastAsia="Calibri" w:hAnsi="Calibri" w:cs="Times New Roman"/>
          <w:lang w:val="mk-MK"/>
        </w:rPr>
        <w:t>, но и одлучува за престанок на работен однос на вработените.</w:t>
      </w:r>
    </w:p>
    <w:p w:rsidR="00F802D9" w:rsidRPr="00F802D9" w:rsidRDefault="00F802D9" w:rsidP="00F802D9">
      <w:pPr>
        <w:spacing w:after="0" w:line="240" w:lineRule="auto"/>
        <w:jc w:val="both"/>
        <w:rPr>
          <w:rFonts w:ascii="Calibri" w:eastAsia="Calibri" w:hAnsi="Calibri" w:cs="Times New Roman"/>
          <w:b/>
          <w:sz w:val="24"/>
          <w:szCs w:val="24"/>
          <w:lang w:val="mk-MK"/>
        </w:rPr>
      </w:pPr>
      <w:r w:rsidRPr="00F802D9">
        <w:rPr>
          <w:rFonts w:ascii="Calibri" w:eastAsia="Calibri" w:hAnsi="Calibri" w:cs="Times New Roman"/>
          <w:lang w:val="mk-MK"/>
        </w:rPr>
        <w:t xml:space="preserve">        </w:t>
      </w:r>
      <w:proofErr w:type="gramStart"/>
      <w:r w:rsidRPr="00F802D9">
        <w:rPr>
          <w:rFonts w:ascii="Calibri" w:eastAsia="Calibri" w:hAnsi="Calibri" w:cs="Times New Roman"/>
        </w:rPr>
        <w:t>Целите на училиштето се во согласност со образовната политика преку инкорпорација на Законот за основно образование, Статутот, Правилници и останатите подзаконски акти кои ги носи МОН, како и со насоките кои училиштето ги добива од БРО.</w:t>
      </w:r>
      <w:proofErr w:type="gramEnd"/>
      <w:r w:rsidRPr="00F802D9">
        <w:rPr>
          <w:rFonts w:ascii="Calibri" w:eastAsia="Calibri" w:hAnsi="Calibri" w:cs="Times New Roman"/>
        </w:rPr>
        <w:t xml:space="preserve"> </w:t>
      </w:r>
      <w:proofErr w:type="gramStart"/>
      <w:r w:rsidRPr="00F802D9">
        <w:rPr>
          <w:rFonts w:ascii="Calibri" w:eastAsia="Calibri" w:hAnsi="Calibri" w:cs="Times New Roman"/>
        </w:rPr>
        <w:t>Со нив се обезбедува квалитетна настава и во нивното креирање учествува наставниот кадар преку тимови.</w:t>
      </w:r>
      <w:proofErr w:type="gramEnd"/>
      <w:r w:rsidRPr="00F802D9">
        <w:rPr>
          <w:rFonts w:ascii="Calibri" w:eastAsia="Calibri" w:hAnsi="Calibri" w:cs="Times New Roman"/>
        </w:rPr>
        <w:t xml:space="preserve"> </w:t>
      </w:r>
      <w:r w:rsidRPr="00F802D9">
        <w:rPr>
          <w:rFonts w:ascii="Calibri" w:eastAsia="Times New Roman" w:hAnsi="Calibri" w:cs="Calibri"/>
        </w:rPr>
        <w:t xml:space="preserve">Целите на училиштето се во согласност </w:t>
      </w:r>
      <w:r w:rsidRPr="00F802D9">
        <w:rPr>
          <w:rFonts w:ascii="Calibri" w:eastAsia="Times New Roman" w:hAnsi="Calibri" w:cs="Calibri"/>
          <w:lang w:val="mk-MK"/>
        </w:rPr>
        <w:t>и со</w:t>
      </w:r>
      <w:r w:rsidRPr="00F802D9">
        <w:rPr>
          <w:rFonts w:ascii="Calibri" w:eastAsia="Times New Roman" w:hAnsi="Calibri" w:cs="Calibri"/>
        </w:rPr>
        <w:t xml:space="preserve"> локалната образовна политика</w:t>
      </w:r>
      <w:r w:rsidRPr="00F802D9">
        <w:rPr>
          <w:rFonts w:ascii="Calibri" w:eastAsia="Times New Roman" w:hAnsi="Calibri" w:cs="Calibri"/>
          <w:lang w:val="mk-MK"/>
        </w:rPr>
        <w:t>, а ф</w:t>
      </w:r>
      <w:r w:rsidRPr="00F802D9">
        <w:rPr>
          <w:rFonts w:ascii="Calibri" w:eastAsia="Times New Roman" w:hAnsi="Calibri" w:cs="Calibri"/>
        </w:rPr>
        <w:t xml:space="preserve">окусирани се кон подобрување на работата на </w:t>
      </w:r>
      <w:proofErr w:type="gramStart"/>
      <w:r w:rsidRPr="00F802D9">
        <w:rPr>
          <w:rFonts w:ascii="Calibri" w:eastAsia="Times New Roman" w:hAnsi="Calibri" w:cs="Calibri"/>
        </w:rPr>
        <w:t xml:space="preserve">училиштето </w:t>
      </w:r>
      <w:r w:rsidRPr="00F802D9">
        <w:rPr>
          <w:rFonts w:ascii="Calibri" w:eastAsia="Times New Roman" w:hAnsi="Calibri" w:cs="Calibri"/>
          <w:lang w:val="mk-MK"/>
        </w:rPr>
        <w:t>.</w:t>
      </w:r>
      <w:proofErr w:type="gramEnd"/>
      <w:r w:rsidRPr="00F802D9">
        <w:rPr>
          <w:rFonts w:ascii="Calibri" w:eastAsia="Calibri" w:hAnsi="Calibri" w:cs="Times New Roman"/>
        </w:rPr>
        <w:t xml:space="preserve"> Во постапките за креирање на училишната политика вклучени се: наставниот кадар, родителите, учениците, основачот Општина Тетово – секторот за образование. </w:t>
      </w:r>
      <w:proofErr w:type="gramStart"/>
      <w:r w:rsidRPr="00F802D9">
        <w:rPr>
          <w:rFonts w:ascii="Calibri" w:eastAsia="Calibri" w:hAnsi="Calibri" w:cs="Times New Roman"/>
        </w:rPr>
        <w:t>При тоа се почитуваат насоките дадени од МОН и БРО.</w:t>
      </w:r>
      <w:proofErr w:type="gramEnd"/>
      <w:r w:rsidRPr="00F802D9">
        <w:rPr>
          <w:rFonts w:ascii="Calibri" w:eastAsia="Calibri" w:hAnsi="Calibri" w:cs="Times New Roman"/>
        </w:rPr>
        <w:t xml:space="preserve"> </w:t>
      </w:r>
      <w:proofErr w:type="gramStart"/>
      <w:r w:rsidRPr="00F802D9">
        <w:rPr>
          <w:rFonts w:ascii="Calibri" w:eastAsia="Calibri" w:hAnsi="Calibri" w:cs="Times New Roman"/>
        </w:rPr>
        <w:t xml:space="preserve">Информирањето на заинтересираните субјекти (наставници, ученици и родители) се врши преку писмени документи доставени, огласната табла, но и усно </w:t>
      </w:r>
      <w:r w:rsidRPr="00F802D9">
        <w:rPr>
          <w:rFonts w:ascii="Calibri" w:eastAsia="Calibri" w:hAnsi="Calibri" w:cs="Times New Roman"/>
          <w:lang w:val="mk-MK"/>
        </w:rPr>
        <w:t>со</w:t>
      </w:r>
      <w:r w:rsidRPr="00F802D9">
        <w:rPr>
          <w:rFonts w:ascii="Calibri" w:eastAsia="Calibri" w:hAnsi="Calibri" w:cs="Times New Roman"/>
        </w:rPr>
        <w:t xml:space="preserve"> индивидуални и групни средби.</w:t>
      </w:r>
      <w:proofErr w:type="gramEnd"/>
    </w:p>
    <w:p w:rsidR="00F802D9" w:rsidRPr="00F802D9" w:rsidRDefault="00F802D9" w:rsidP="00F802D9">
      <w:pPr>
        <w:spacing w:after="0" w:line="240" w:lineRule="auto"/>
        <w:ind w:right="90"/>
        <w:jc w:val="both"/>
        <w:rPr>
          <w:rFonts w:ascii="Calibri" w:eastAsia="Calibri" w:hAnsi="Calibri" w:cs="Times New Roman"/>
          <w:lang w:val="mk-MK"/>
        </w:rPr>
      </w:pPr>
      <w:r w:rsidRPr="00F802D9">
        <w:rPr>
          <w:rFonts w:ascii="Calibri" w:eastAsia="Calibri" w:hAnsi="Calibri" w:cs="Times New Roman"/>
          <w:lang w:val="mk-MK"/>
        </w:rPr>
        <w:t xml:space="preserve">       </w:t>
      </w:r>
      <w:proofErr w:type="gramStart"/>
      <w:r w:rsidRPr="00F802D9">
        <w:rPr>
          <w:rFonts w:ascii="Calibri" w:eastAsia="Calibri" w:hAnsi="Calibri" w:cs="Times New Roman"/>
        </w:rPr>
        <w:t xml:space="preserve">Во училиштето постои </w:t>
      </w:r>
      <w:r w:rsidRPr="00F802D9">
        <w:rPr>
          <w:rFonts w:ascii="Calibri" w:eastAsia="Calibri" w:hAnsi="Calibri" w:cs="Times New Roman"/>
          <w:lang w:val="mk-MK"/>
        </w:rPr>
        <w:t>Р</w:t>
      </w:r>
      <w:r w:rsidRPr="00F802D9">
        <w:rPr>
          <w:rFonts w:ascii="Calibri" w:eastAsia="Calibri" w:hAnsi="Calibri" w:cs="Times New Roman"/>
        </w:rPr>
        <w:t>азвоен план за учебните 2018/19; 2019/20; 2020/21 и 2021/22 година</w:t>
      </w:r>
      <w:r w:rsidRPr="00F802D9">
        <w:rPr>
          <w:rFonts w:ascii="Calibri" w:eastAsia="Calibri" w:hAnsi="Calibri" w:cs="Times New Roman"/>
          <w:lang w:val="mk-MK"/>
        </w:rPr>
        <w:t>.Треба да се направи нов за наредните четири учебни години.</w:t>
      </w:r>
      <w:proofErr w:type="gramEnd"/>
      <w:r w:rsidRPr="00F802D9">
        <w:rPr>
          <w:rFonts w:ascii="Calibri" w:eastAsia="Calibri" w:hAnsi="Calibri" w:cs="Times New Roman"/>
          <w:lang w:val="mk-MK"/>
        </w:rPr>
        <w:t xml:space="preserve"> Програмата за професионален развој на наставниот кадар е во склад  со Развојното планирање на училиштето и приоритетните задачи во Годишната програма.</w:t>
      </w:r>
    </w:p>
    <w:p w:rsidR="00F802D9" w:rsidRPr="00F802D9" w:rsidRDefault="00F802D9" w:rsidP="00F802D9">
      <w:pPr>
        <w:spacing w:after="0" w:line="240" w:lineRule="auto"/>
        <w:ind w:right="90"/>
        <w:jc w:val="both"/>
        <w:rPr>
          <w:rFonts w:ascii="Calibri" w:eastAsia="Calibri" w:hAnsi="Calibri" w:cs="Times New Roman"/>
          <w:lang w:val="mk-MK"/>
        </w:rPr>
      </w:pPr>
      <w:r w:rsidRPr="00F802D9">
        <w:rPr>
          <w:rFonts w:ascii="Calibri" w:eastAsia="Calibri" w:hAnsi="Calibri" w:cs="Times New Roman"/>
          <w:lang w:val="mk-MK"/>
        </w:rPr>
        <w:t xml:space="preserve">      </w:t>
      </w:r>
      <w:proofErr w:type="gramStart"/>
      <w:r w:rsidRPr="00F802D9">
        <w:rPr>
          <w:rFonts w:ascii="Calibri" w:eastAsia="Calibri" w:hAnsi="Calibri" w:cs="Times New Roman"/>
        </w:rPr>
        <w:t>Н</w:t>
      </w:r>
      <w:r w:rsidRPr="00F802D9">
        <w:rPr>
          <w:rFonts w:ascii="Calibri" w:eastAsia="Calibri" w:hAnsi="Calibri" w:cs="Times New Roman"/>
          <w:lang w:val="mk-MK"/>
        </w:rPr>
        <w:t>аставниците посетуваат семинари и обуки од страна на акредитираните обучувачи</w:t>
      </w:r>
      <w:r w:rsidRPr="00F802D9">
        <w:rPr>
          <w:rFonts w:ascii="Calibri" w:eastAsia="Calibri" w:hAnsi="Calibri" w:cs="Times New Roman"/>
        </w:rPr>
        <w:t>.</w:t>
      </w:r>
      <w:proofErr w:type="gramEnd"/>
      <w:r w:rsidRPr="00F802D9">
        <w:rPr>
          <w:rFonts w:ascii="Calibri" w:eastAsia="Calibri" w:hAnsi="Calibri" w:cs="Times New Roman"/>
        </w:rPr>
        <w:t xml:space="preserve"> Обучените наставници го споделуваат своето стекнато знаење преку </w:t>
      </w:r>
      <w:proofErr w:type="gramStart"/>
      <w:r w:rsidRPr="00F802D9">
        <w:rPr>
          <w:rFonts w:ascii="Calibri" w:eastAsia="Calibri" w:hAnsi="Calibri" w:cs="Times New Roman"/>
        </w:rPr>
        <w:t>стручните  активи</w:t>
      </w:r>
      <w:proofErr w:type="gramEnd"/>
      <w:r w:rsidRPr="00F802D9">
        <w:rPr>
          <w:rFonts w:ascii="Calibri" w:eastAsia="Calibri" w:hAnsi="Calibri" w:cs="Times New Roman"/>
        </w:rPr>
        <w:t xml:space="preserve">  и преку индивидуалната и тимска соработка со колегите.Педагогoт и психологот водат Педагошки карт</w:t>
      </w:r>
      <w:r w:rsidRPr="00F802D9">
        <w:rPr>
          <w:rFonts w:ascii="Calibri" w:eastAsia="Calibri" w:hAnsi="Calibri" w:cs="Times New Roman"/>
          <w:lang w:val="mk-MK"/>
        </w:rPr>
        <w:t>о</w:t>
      </w:r>
      <w:r w:rsidRPr="00F802D9">
        <w:rPr>
          <w:rFonts w:ascii="Calibri" w:eastAsia="Calibri" w:hAnsi="Calibri" w:cs="Times New Roman"/>
        </w:rPr>
        <w:t>н и професионално портфолио каде се заведуваат податоците за професионалниот развој на наставниците.</w:t>
      </w:r>
    </w:p>
    <w:p w:rsidR="00F802D9" w:rsidRPr="006A2BD1" w:rsidRDefault="006A2BD1" w:rsidP="006A2BD1">
      <w:pPr>
        <w:jc w:val="center"/>
        <w:rPr>
          <w:rFonts w:ascii="Calibri" w:eastAsia="Calibri" w:hAnsi="Calibri" w:cs="Times New Roman"/>
          <w:b/>
          <w:lang w:val="mk-MK"/>
        </w:rPr>
      </w:pPr>
      <w:r w:rsidRPr="006A2BD1">
        <w:rPr>
          <w:rFonts w:ascii="Calibri" w:eastAsia="Calibri" w:hAnsi="Calibri" w:cs="Times New Roman"/>
          <w:b/>
          <w:lang w:val="mk-MK"/>
        </w:rPr>
        <w:t>8.</w:t>
      </w:r>
    </w:p>
    <w:p w:rsidR="00F802D9" w:rsidRDefault="00F802D9" w:rsidP="00F802D9">
      <w:pPr>
        <w:rPr>
          <w:rFonts w:ascii="Calibri" w:eastAsia="Calibri" w:hAnsi="Calibri" w:cs="Times New Roman"/>
          <w:lang w:val="mk-MK"/>
        </w:rPr>
      </w:pPr>
    </w:p>
    <w:p w:rsidR="00F802D9" w:rsidRDefault="00F802D9" w:rsidP="00F802D9">
      <w:pPr>
        <w:rPr>
          <w:rFonts w:ascii="Calibri" w:eastAsia="Calibri" w:hAnsi="Calibri" w:cs="Times New Roman"/>
          <w:lang w:val="mk-MK"/>
        </w:rPr>
      </w:pPr>
    </w:p>
    <w:p w:rsidR="00E97D03" w:rsidRDefault="00F802D9" w:rsidP="00F802D9">
      <w:pPr>
        <w:rPr>
          <w:rFonts w:ascii="Calibri" w:eastAsia="Calibri" w:hAnsi="Calibri" w:cs="Times New Roman"/>
          <w:lang w:val="mk-MK"/>
        </w:rPr>
      </w:pPr>
      <w:r>
        <w:rPr>
          <w:rFonts w:ascii="Calibri" w:eastAsia="Calibri" w:hAnsi="Calibri" w:cs="Times New Roman"/>
          <w:lang w:val="mk-MK"/>
        </w:rPr>
        <w:t xml:space="preserve">      </w:t>
      </w:r>
      <w:r w:rsidRPr="00F802D9">
        <w:rPr>
          <w:rFonts w:ascii="Calibri" w:eastAsia="Calibri" w:hAnsi="Calibri" w:cs="Times New Roman"/>
          <w:lang w:val="mk-MK"/>
        </w:rPr>
        <w:t xml:space="preserve">Финансиското работење на училиштето кореспондира со потребите на истотот. За секоја календарска година се донесува годишен план за јавни набавки од страна на комисија за јавни набавки. </w:t>
      </w:r>
      <w:proofErr w:type="gramStart"/>
      <w:r w:rsidRPr="00F802D9">
        <w:rPr>
          <w:rFonts w:ascii="Calibri" w:eastAsia="Calibri" w:hAnsi="Calibri" w:cs="Times New Roman"/>
        </w:rPr>
        <w:t>Донесен е и финансиски план доставен до основачот со претходно донесена одлука од Училишниот одбор.</w:t>
      </w:r>
      <w:proofErr w:type="gramEnd"/>
      <w:r w:rsidRPr="00F802D9">
        <w:rPr>
          <w:rFonts w:ascii="Calibri" w:eastAsia="Calibri" w:hAnsi="Calibri" w:cs="Times New Roman"/>
        </w:rPr>
        <w:t xml:space="preserve"> </w:t>
      </w:r>
      <w:proofErr w:type="gramStart"/>
      <w:r w:rsidRPr="00F802D9">
        <w:rPr>
          <w:rFonts w:ascii="Calibri" w:eastAsia="Calibri" w:hAnsi="Calibri" w:cs="Times New Roman"/>
        </w:rPr>
        <w:t>Финансирањето на училиштето во однос на плати се врши преку МОН и локалната власт.</w:t>
      </w:r>
      <w:proofErr w:type="gramEnd"/>
      <w:r w:rsidRPr="00F802D9">
        <w:rPr>
          <w:rFonts w:ascii="Calibri" w:eastAsia="Calibri" w:hAnsi="Calibri" w:cs="Times New Roman"/>
        </w:rPr>
        <w:t xml:space="preserve"> </w:t>
      </w:r>
      <w:proofErr w:type="gramStart"/>
      <w:r w:rsidRPr="00F802D9">
        <w:rPr>
          <w:rFonts w:ascii="Calibri" w:eastAsia="Calibri" w:hAnsi="Calibri" w:cs="Times New Roman"/>
        </w:rPr>
        <w:t>За училишниот буџет и трошоците се информира основачот и Училишниот одбор.</w:t>
      </w:r>
      <w:proofErr w:type="gramEnd"/>
      <w:r w:rsidRPr="00F802D9">
        <w:rPr>
          <w:rFonts w:ascii="Calibri" w:eastAsia="Calibri" w:hAnsi="Calibri" w:cs="Times New Roman"/>
        </w:rPr>
        <w:t xml:space="preserve">  </w:t>
      </w:r>
    </w:p>
    <w:p w:rsidR="00626536" w:rsidRPr="00626536" w:rsidRDefault="00626536" w:rsidP="00626536">
      <w:pPr>
        <w:spacing w:after="0" w:line="240" w:lineRule="auto"/>
        <w:jc w:val="both"/>
        <w:rPr>
          <w:rFonts w:ascii="Calibri" w:eastAsia="Calibri" w:hAnsi="Calibri" w:cs="Times New Roman"/>
          <w:lang w:val="mk-MK"/>
        </w:rPr>
      </w:pPr>
      <w:r>
        <w:rPr>
          <w:rFonts w:ascii="Calibri" w:eastAsia="Calibri" w:hAnsi="Calibri" w:cs="Calibri"/>
          <w:lang w:val="mk-MK"/>
        </w:rPr>
        <w:t xml:space="preserve">      </w:t>
      </w:r>
      <w:r w:rsidRPr="00626536">
        <w:rPr>
          <w:rFonts w:ascii="Calibri" w:eastAsia="Calibri" w:hAnsi="Calibri" w:cs="Calibri"/>
          <w:lang w:val="mk-MK"/>
        </w:rPr>
        <w:t>Што се однесува до</w:t>
      </w:r>
      <w:r w:rsidRPr="00626536">
        <w:rPr>
          <w:rFonts w:ascii="Calibri" w:eastAsia="Calibri" w:hAnsi="Calibri" w:cs="Times New Roman"/>
          <w:lang w:val="mk-MK"/>
        </w:rPr>
        <w:t xml:space="preserve"> воспитно образовниот процес тој се одвива во зградата на централното училиште и во 3 други објекти и тоа во дислоцираното училиште во спортски центар и училиштето во Дреновец како и во подрачното училиште во село Саракино</w:t>
      </w:r>
      <w:r w:rsidRPr="00626536">
        <w:rPr>
          <w:rFonts w:ascii="Calibri" w:eastAsia="Calibri" w:hAnsi="Calibri" w:cs="Times New Roman"/>
        </w:rPr>
        <w:t>.</w:t>
      </w:r>
      <w:r w:rsidRPr="00626536">
        <w:rPr>
          <w:rFonts w:ascii="Calibri" w:eastAsia="Calibri" w:hAnsi="Calibri" w:cs="Times New Roman"/>
          <w:lang w:val="mk-MK"/>
        </w:rPr>
        <w:t>Уаловите се воглавно добри.Недостасуваат училници на спортски центар и фискултурни сали во сите објекти на училиштето.</w:t>
      </w:r>
    </w:p>
    <w:p w:rsidR="00626536" w:rsidRPr="00626536" w:rsidRDefault="00626536" w:rsidP="00626536">
      <w:pPr>
        <w:rPr>
          <w:rFonts w:ascii="Calibri" w:eastAsia="Calibri" w:hAnsi="Calibri" w:cs="Times New Roman"/>
          <w:lang w:val="mk-MK"/>
        </w:rPr>
      </w:pPr>
      <w:r w:rsidRPr="00626536">
        <w:rPr>
          <w:rFonts w:ascii="Calibri" w:eastAsia="Times New Roman" w:hAnsi="Calibri" w:cs="Times New Roman"/>
          <w:lang w:val="mk-MK"/>
        </w:rPr>
        <w:t xml:space="preserve">        Во последните две години</w:t>
      </w:r>
      <w:r w:rsidRPr="00626536">
        <w:rPr>
          <w:rFonts w:ascii="Calibri" w:eastAsia="Times New Roman" w:hAnsi="Calibri" w:cs="Times New Roman"/>
        </w:rPr>
        <w:t xml:space="preserve"> </w:t>
      </w:r>
      <w:r w:rsidRPr="00626536">
        <w:rPr>
          <w:rFonts w:ascii="Calibri" w:eastAsia="Times New Roman" w:hAnsi="Calibri" w:cs="Times New Roman"/>
          <w:lang w:val="mk-MK"/>
        </w:rPr>
        <w:t>направени се нови набавки на нагледни средства и помагала. Во училиштето има библиотека со свој релативно добар книжен фонд, но има недостиг на лектири и стручна литература..</w:t>
      </w:r>
    </w:p>
    <w:p w:rsidR="00616A03" w:rsidRPr="00616A03" w:rsidRDefault="00616A03" w:rsidP="00616A03">
      <w:pPr>
        <w:keepNext/>
        <w:keepLines/>
        <w:spacing w:after="112" w:line="259" w:lineRule="auto"/>
        <w:ind w:left="-5" w:hanging="10"/>
        <w:outlineLvl w:val="2"/>
        <w:rPr>
          <w:rFonts w:ascii="Calibri" w:eastAsia="Calibri" w:hAnsi="Calibri" w:cs="Calibri"/>
          <w:b/>
        </w:rPr>
      </w:pPr>
      <w:r>
        <w:rPr>
          <w:rFonts w:ascii="Calibri" w:eastAsia="Calibri" w:hAnsi="Calibri" w:cs="Times New Roman"/>
          <w:b/>
          <w:sz w:val="24"/>
          <w:szCs w:val="24"/>
          <w:lang w:val="mk-MK"/>
        </w:rPr>
        <w:t xml:space="preserve">        </w:t>
      </w:r>
      <w:r w:rsidRPr="00616A03">
        <w:rPr>
          <w:rFonts w:ascii="Calibri" w:eastAsia="Calibri" w:hAnsi="Calibri" w:cs="Times New Roman"/>
          <w:b/>
          <w:sz w:val="24"/>
          <w:szCs w:val="24"/>
        </w:rPr>
        <w:t>Идни</w:t>
      </w:r>
      <w:r w:rsidRPr="00616A03">
        <w:rPr>
          <w:rFonts w:ascii="Calibri" w:eastAsia="Calibri" w:hAnsi="Calibri" w:cs="Times New Roman"/>
          <w:b/>
          <w:sz w:val="24"/>
          <w:szCs w:val="24"/>
          <w:lang w:val="mk-MK"/>
        </w:rPr>
        <w:t xml:space="preserve"> </w:t>
      </w:r>
      <w:r w:rsidRPr="00616A03">
        <w:rPr>
          <w:rFonts w:ascii="Calibri" w:eastAsia="Calibri" w:hAnsi="Calibri" w:cs="Times New Roman"/>
          <w:b/>
          <w:sz w:val="24"/>
          <w:szCs w:val="24"/>
        </w:rPr>
        <w:t>активности:</w:t>
      </w:r>
      <w:r w:rsidRPr="00616A03">
        <w:rPr>
          <w:rFonts w:ascii="Calibri" w:eastAsia="Calibri" w:hAnsi="Calibri" w:cs="Times New Roman"/>
          <w:sz w:val="24"/>
          <w:szCs w:val="24"/>
        </w:rPr>
        <w:t xml:space="preserve">  </w:t>
      </w:r>
      <w:r w:rsidRPr="00616A03">
        <w:rPr>
          <w:rFonts w:ascii="Calibri" w:eastAsia="Calibri" w:hAnsi="Calibri" w:cs="Calibri"/>
          <w:b/>
        </w:rPr>
        <w:t>Приоритетни подподрачја (оддели) во рамките на ова подрачје кои може да бидат вклучени во планот за развој на училиштето</w:t>
      </w:r>
      <w:r w:rsidRPr="00616A03">
        <w:rPr>
          <w:rFonts w:ascii="Calibri" w:eastAsia="Calibri" w:hAnsi="Calibri" w:cs="Calibri"/>
        </w:rPr>
        <w:t xml:space="preserve">   </w:t>
      </w:r>
    </w:p>
    <w:p w:rsidR="00616A03" w:rsidRPr="00616A03" w:rsidRDefault="00616A03" w:rsidP="00A41709">
      <w:pPr>
        <w:numPr>
          <w:ilvl w:val="0"/>
          <w:numId w:val="10"/>
        </w:numPr>
        <w:spacing w:after="0" w:line="240" w:lineRule="auto"/>
        <w:rPr>
          <w:rFonts w:ascii="Calibri" w:eastAsia="Calibri" w:hAnsi="Calibri" w:cs="Times New Roman"/>
          <w:lang w:val="mk-MK"/>
        </w:rPr>
      </w:pPr>
      <w:r w:rsidRPr="00616A03">
        <w:rPr>
          <w:rFonts w:ascii="Calibri" w:eastAsia="Calibri" w:hAnsi="Calibri" w:cs="Times New Roman"/>
          <w:lang w:val="mk-MK"/>
        </w:rPr>
        <w:t>Поголема транспарентност за работата и одлуките на Училишниот одбор</w:t>
      </w:r>
    </w:p>
    <w:p w:rsidR="00616A03" w:rsidRPr="00616A03" w:rsidRDefault="00616A03" w:rsidP="00A41709">
      <w:pPr>
        <w:numPr>
          <w:ilvl w:val="0"/>
          <w:numId w:val="10"/>
        </w:numPr>
        <w:spacing w:after="0" w:line="240" w:lineRule="auto"/>
        <w:rPr>
          <w:rFonts w:ascii="Calibri" w:eastAsia="Calibri" w:hAnsi="Calibri" w:cs="Times New Roman"/>
          <w:lang w:val="mk-MK"/>
        </w:rPr>
      </w:pPr>
      <w:r w:rsidRPr="00616A03">
        <w:rPr>
          <w:rFonts w:ascii="Calibri" w:eastAsia="Calibri" w:hAnsi="Calibri" w:cs="Times New Roman"/>
        </w:rPr>
        <w:t xml:space="preserve">Потреба од  </w:t>
      </w:r>
      <w:r w:rsidRPr="00616A03">
        <w:rPr>
          <w:rFonts w:ascii="Calibri" w:eastAsia="Calibri" w:hAnsi="Calibri" w:cs="Times New Roman"/>
          <w:lang w:val="mk-MK"/>
        </w:rPr>
        <w:t>доградба на училници во објектот на спортски центар</w:t>
      </w:r>
    </w:p>
    <w:p w:rsidR="00616A03" w:rsidRPr="00616A03" w:rsidRDefault="00616A03" w:rsidP="00A41709">
      <w:pPr>
        <w:numPr>
          <w:ilvl w:val="0"/>
          <w:numId w:val="10"/>
        </w:numPr>
        <w:spacing w:after="0" w:line="240" w:lineRule="auto"/>
        <w:rPr>
          <w:rFonts w:ascii="Calibri" w:eastAsia="Calibri" w:hAnsi="Calibri" w:cs="Times New Roman"/>
        </w:rPr>
      </w:pPr>
      <w:r w:rsidRPr="00616A03">
        <w:rPr>
          <w:rFonts w:ascii="Calibri" w:eastAsia="Calibri" w:hAnsi="Calibri" w:cs="Times New Roman"/>
          <w:lang w:val="mk-MK"/>
        </w:rPr>
        <w:t>Потреба од изградба на фискултурни сали во сите објекти на училиштето.</w:t>
      </w:r>
    </w:p>
    <w:p w:rsidR="00616A03" w:rsidRPr="00616A03" w:rsidRDefault="00616A03" w:rsidP="00616A03">
      <w:pPr>
        <w:spacing w:after="0" w:line="240" w:lineRule="auto"/>
        <w:ind w:left="720"/>
        <w:jc w:val="center"/>
        <w:rPr>
          <w:rFonts w:ascii="Calibri" w:eastAsia="Calibri" w:hAnsi="Calibri" w:cs="Times New Roman"/>
          <w:b/>
          <w:lang w:val="mk-MK"/>
        </w:rPr>
      </w:pPr>
    </w:p>
    <w:p w:rsidR="00B13E3D" w:rsidRDefault="00E97D03" w:rsidP="007C2635">
      <w:pPr>
        <w:spacing w:line="240" w:lineRule="auto"/>
        <w:rPr>
          <w:rFonts w:eastAsia="Times New Roman" w:cs="Arial"/>
          <w:b/>
          <w:bCs/>
          <w:color w:val="000000" w:themeColor="text1"/>
          <w:lang w:val="mk-MK"/>
        </w:rPr>
      </w:pPr>
      <w:r w:rsidRPr="004A7D4A">
        <w:rPr>
          <w:rFonts w:eastAsia="Times New Roman" w:cs="Arial"/>
          <w:b/>
          <w:bCs/>
          <w:color w:val="000000" w:themeColor="text1"/>
          <w:lang w:val="mk-MK"/>
        </w:rPr>
        <w:t>ТИМ ЗА ПОДРАЧЈЕТО:</w:t>
      </w:r>
    </w:p>
    <w:p w:rsidR="00D81CB6" w:rsidRPr="00D81CB6" w:rsidRDefault="00D81CB6" w:rsidP="00A41709">
      <w:pPr>
        <w:numPr>
          <w:ilvl w:val="0"/>
          <w:numId w:val="5"/>
        </w:numPr>
        <w:spacing w:after="0" w:line="240" w:lineRule="auto"/>
        <w:contextualSpacing/>
        <w:rPr>
          <w:rFonts w:ascii="Calibri" w:eastAsia="Times New Roman" w:hAnsi="Calibri" w:cs="Times New Roman"/>
          <w:sz w:val="24"/>
          <w:szCs w:val="24"/>
          <w:lang w:val="mk-MK"/>
        </w:rPr>
      </w:pPr>
      <w:r w:rsidRPr="00D81CB6">
        <w:rPr>
          <w:rFonts w:ascii="Calibri" w:eastAsia="Times New Roman" w:hAnsi="Calibri" w:cs="Times New Roman"/>
          <w:sz w:val="24"/>
          <w:szCs w:val="24"/>
          <w:lang w:val="mk-MK"/>
        </w:rPr>
        <w:t>НАТАША СТОЈКОСКА           - координатор</w:t>
      </w:r>
    </w:p>
    <w:p w:rsidR="00D81CB6" w:rsidRPr="00D81CB6" w:rsidRDefault="00D81CB6" w:rsidP="00A41709">
      <w:pPr>
        <w:numPr>
          <w:ilvl w:val="0"/>
          <w:numId w:val="5"/>
        </w:numPr>
        <w:spacing w:after="0" w:line="240" w:lineRule="auto"/>
        <w:contextualSpacing/>
        <w:rPr>
          <w:rFonts w:ascii="Calibri" w:eastAsia="Times New Roman" w:hAnsi="Calibri" w:cs="Times New Roman"/>
          <w:sz w:val="24"/>
          <w:szCs w:val="24"/>
          <w:lang w:val="mk-MK"/>
        </w:rPr>
      </w:pPr>
      <w:r w:rsidRPr="00D81CB6">
        <w:rPr>
          <w:rFonts w:ascii="Calibri" w:eastAsia="Times New Roman" w:hAnsi="Calibri" w:cs="Times New Roman"/>
          <w:sz w:val="24"/>
          <w:szCs w:val="24"/>
          <w:lang w:val="mk-MK"/>
        </w:rPr>
        <w:t>ЃУЉУМСЕРЕ  ВЕЉИУ           - член</w:t>
      </w:r>
    </w:p>
    <w:p w:rsidR="00D81CB6" w:rsidRPr="00D81CB6" w:rsidRDefault="00D81CB6" w:rsidP="00A41709">
      <w:pPr>
        <w:numPr>
          <w:ilvl w:val="0"/>
          <w:numId w:val="5"/>
        </w:numPr>
        <w:spacing w:after="0" w:line="240" w:lineRule="auto"/>
        <w:contextualSpacing/>
        <w:rPr>
          <w:rFonts w:ascii="Calibri" w:eastAsia="Times New Roman" w:hAnsi="Calibri" w:cs="Times New Roman"/>
          <w:sz w:val="24"/>
          <w:szCs w:val="24"/>
          <w:lang w:val="mk-MK"/>
        </w:rPr>
      </w:pPr>
      <w:r w:rsidRPr="00D81CB6">
        <w:rPr>
          <w:rFonts w:ascii="Calibri" w:eastAsia="Times New Roman" w:hAnsi="Calibri" w:cs="Times New Roman"/>
          <w:sz w:val="24"/>
          <w:szCs w:val="24"/>
          <w:lang w:val="mk-MK"/>
        </w:rPr>
        <w:t>ЕЛЕНА СТЕФАНОСКА           - член</w:t>
      </w:r>
    </w:p>
    <w:p w:rsidR="00D81CB6" w:rsidRPr="00D81CB6" w:rsidRDefault="00D81CB6" w:rsidP="00A41709">
      <w:pPr>
        <w:numPr>
          <w:ilvl w:val="0"/>
          <w:numId w:val="5"/>
        </w:numPr>
        <w:spacing w:after="0" w:line="240" w:lineRule="auto"/>
        <w:contextualSpacing/>
        <w:rPr>
          <w:rFonts w:ascii="Calibri" w:eastAsia="Times New Roman" w:hAnsi="Calibri" w:cs="Times New Roman"/>
          <w:sz w:val="24"/>
          <w:szCs w:val="24"/>
          <w:lang w:val="mk-MK"/>
        </w:rPr>
      </w:pPr>
      <w:r w:rsidRPr="00D81CB6">
        <w:rPr>
          <w:rFonts w:ascii="Calibri" w:eastAsia="Times New Roman" w:hAnsi="Calibri" w:cs="Times New Roman"/>
          <w:sz w:val="24"/>
          <w:szCs w:val="24"/>
          <w:lang w:val="mk-MK"/>
        </w:rPr>
        <w:t>СУДРЕТА ЏЕЛАДИНИ           - член</w:t>
      </w:r>
    </w:p>
    <w:p w:rsidR="00D81CB6" w:rsidRPr="00D81CB6" w:rsidRDefault="00D81CB6" w:rsidP="00A41709">
      <w:pPr>
        <w:numPr>
          <w:ilvl w:val="0"/>
          <w:numId w:val="5"/>
        </w:numPr>
        <w:spacing w:after="0" w:line="240" w:lineRule="auto"/>
        <w:contextualSpacing/>
        <w:rPr>
          <w:rFonts w:ascii="Calibri" w:eastAsia="Times New Roman" w:hAnsi="Calibri" w:cs="Times New Roman"/>
          <w:sz w:val="24"/>
          <w:szCs w:val="24"/>
          <w:lang w:val="mk-MK"/>
        </w:rPr>
      </w:pPr>
      <w:r w:rsidRPr="00D81CB6">
        <w:rPr>
          <w:rFonts w:ascii="Calibri" w:eastAsia="Times New Roman" w:hAnsi="Calibri" w:cs="Times New Roman"/>
          <w:sz w:val="24"/>
          <w:szCs w:val="24"/>
          <w:lang w:val="mk-MK"/>
        </w:rPr>
        <w:t>АРИТА ЉОКИ                         - член</w:t>
      </w:r>
    </w:p>
    <w:p w:rsidR="00E97D03" w:rsidRDefault="00E97D03" w:rsidP="00B13E3D">
      <w:pPr>
        <w:rPr>
          <w:rFonts w:eastAsia="Times New Roman" w:cs="Arial"/>
          <w:b/>
          <w:bCs/>
          <w:color w:val="000000" w:themeColor="text1"/>
          <w:lang w:val="mk-MK"/>
        </w:rPr>
      </w:pPr>
    </w:p>
    <w:p w:rsidR="00B13E3D" w:rsidRPr="009647C2" w:rsidRDefault="00B13E3D" w:rsidP="009647C2">
      <w:pPr>
        <w:jc w:val="center"/>
        <w:rPr>
          <w:b/>
          <w:color w:val="000000" w:themeColor="text1"/>
          <w:lang w:val="mk-MK"/>
        </w:rPr>
      </w:pPr>
      <w:r w:rsidRPr="009647C2">
        <w:rPr>
          <w:b/>
          <w:color w:val="000000" w:themeColor="text1"/>
          <w:lang w:val="mk-MK"/>
        </w:rPr>
        <w:t>ПОДРАЧЈЕ 5:  КОМУНИКАЦИИ И ОДНОСИ СО ЈАВНОСТА</w:t>
      </w:r>
    </w:p>
    <w:p w:rsidR="00421B68" w:rsidRPr="00421B68" w:rsidRDefault="00421B68" w:rsidP="007C2635">
      <w:pPr>
        <w:keepNext/>
        <w:keepLines/>
        <w:spacing w:after="93" w:line="240" w:lineRule="auto"/>
        <w:ind w:left="-5" w:hanging="10"/>
        <w:outlineLvl w:val="2"/>
        <w:rPr>
          <w:rFonts w:ascii="Calibri" w:eastAsia="Calibri" w:hAnsi="Calibri" w:cs="Calibri"/>
          <w:b/>
          <w:sz w:val="24"/>
          <w:szCs w:val="24"/>
        </w:rPr>
      </w:pPr>
      <w:r w:rsidRPr="00421B68">
        <w:rPr>
          <w:rFonts w:ascii="Calibri" w:eastAsia="Calibri" w:hAnsi="Calibri" w:cs="Calibri"/>
          <w:b/>
          <w:sz w:val="24"/>
          <w:szCs w:val="24"/>
        </w:rPr>
        <w:t>Клучни јаки страни</w:t>
      </w:r>
      <w:r w:rsidRPr="00421B68">
        <w:rPr>
          <w:rFonts w:ascii="Calibri" w:eastAsia="Calibri" w:hAnsi="Calibri" w:cs="Calibri"/>
          <w:b/>
          <w:sz w:val="24"/>
          <w:szCs w:val="24"/>
          <w:lang w:val="mk-MK"/>
        </w:rPr>
        <w:t>:</w:t>
      </w:r>
      <w:r w:rsidRPr="00421B68">
        <w:rPr>
          <w:rFonts w:ascii="Calibri" w:eastAsia="Calibri" w:hAnsi="Calibri" w:cs="Calibri"/>
          <w:b/>
          <w:sz w:val="24"/>
          <w:szCs w:val="24"/>
        </w:rPr>
        <w:t xml:space="preserve"> </w:t>
      </w:r>
    </w:p>
    <w:p w:rsidR="00421B68" w:rsidRPr="00421B68" w:rsidRDefault="00421B68" w:rsidP="00A41709">
      <w:pPr>
        <w:numPr>
          <w:ilvl w:val="0"/>
          <w:numId w:val="22"/>
        </w:numPr>
        <w:tabs>
          <w:tab w:val="left" w:pos="450"/>
        </w:tabs>
        <w:spacing w:after="84" w:line="240" w:lineRule="auto"/>
        <w:ind w:left="180" w:right="-450"/>
        <w:rPr>
          <w:rFonts w:ascii="Calibri" w:eastAsia="Calibri" w:hAnsi="Calibri" w:cs="Calibri"/>
          <w:sz w:val="24"/>
          <w:szCs w:val="24"/>
        </w:rPr>
      </w:pPr>
      <w:r w:rsidRPr="00421B68">
        <w:rPr>
          <w:rFonts w:ascii="Calibri" w:eastAsia="Calibri" w:hAnsi="Calibri" w:cs="Calibri"/>
          <w:sz w:val="24"/>
          <w:szCs w:val="24"/>
          <w:lang w:val="mk-MK"/>
        </w:rPr>
        <w:t>Во учулиштето вработените р</w:t>
      </w:r>
      <w:r w:rsidRPr="00421B68">
        <w:rPr>
          <w:rFonts w:ascii="Calibri" w:eastAsia="Calibri" w:hAnsi="Calibri" w:cs="Calibri"/>
          <w:sz w:val="24"/>
          <w:szCs w:val="24"/>
        </w:rPr>
        <w:t>едовно се  информ</w:t>
      </w:r>
      <w:r w:rsidRPr="00421B68">
        <w:rPr>
          <w:rFonts w:ascii="Calibri" w:eastAsia="Calibri" w:hAnsi="Calibri" w:cs="Calibri"/>
          <w:sz w:val="24"/>
          <w:szCs w:val="24"/>
          <w:lang w:val="mk-MK"/>
        </w:rPr>
        <w:t xml:space="preserve">ираат </w:t>
      </w:r>
      <w:r w:rsidRPr="00421B68">
        <w:rPr>
          <w:rFonts w:ascii="Calibri" w:eastAsia="Calibri" w:hAnsi="Calibri" w:cs="Calibri"/>
          <w:sz w:val="24"/>
          <w:szCs w:val="24"/>
        </w:rPr>
        <w:t xml:space="preserve">за сите законски измени кои се од </w:t>
      </w:r>
      <w:r w:rsidRPr="00421B68">
        <w:rPr>
          <w:rFonts w:ascii="Calibri" w:eastAsia="Calibri" w:hAnsi="Calibri" w:cs="Calibri"/>
          <w:sz w:val="24"/>
          <w:szCs w:val="24"/>
          <w:lang w:val="mk-MK"/>
        </w:rPr>
        <w:t xml:space="preserve">нивен </w:t>
      </w:r>
      <w:r w:rsidRPr="00421B68">
        <w:rPr>
          <w:rFonts w:ascii="Calibri" w:eastAsia="Calibri" w:hAnsi="Calibri" w:cs="Calibri"/>
          <w:sz w:val="24"/>
          <w:szCs w:val="24"/>
        </w:rPr>
        <w:t xml:space="preserve">интерес     </w:t>
      </w:r>
    </w:p>
    <w:p w:rsidR="00421B68" w:rsidRPr="00421B68" w:rsidRDefault="00421B68" w:rsidP="00A41709">
      <w:pPr>
        <w:numPr>
          <w:ilvl w:val="0"/>
          <w:numId w:val="22"/>
        </w:numPr>
        <w:tabs>
          <w:tab w:val="left" w:pos="450"/>
        </w:tabs>
        <w:spacing w:after="84" w:line="240" w:lineRule="auto"/>
        <w:ind w:left="180" w:right="-450"/>
        <w:rPr>
          <w:rFonts w:ascii="Calibri" w:eastAsia="Calibri" w:hAnsi="Calibri" w:cs="Calibri"/>
          <w:sz w:val="24"/>
          <w:szCs w:val="24"/>
        </w:rPr>
      </w:pPr>
      <w:r w:rsidRPr="00421B68">
        <w:rPr>
          <w:rFonts w:ascii="Calibri" w:eastAsia="Calibri" w:hAnsi="Calibri" w:cs="Calibri"/>
          <w:sz w:val="24"/>
          <w:szCs w:val="24"/>
        </w:rPr>
        <w:t xml:space="preserve">Се </w:t>
      </w:r>
      <w:proofErr w:type="gramStart"/>
      <w:r w:rsidRPr="00421B68">
        <w:rPr>
          <w:rFonts w:ascii="Calibri" w:eastAsia="Calibri" w:hAnsi="Calibri" w:cs="Calibri"/>
          <w:sz w:val="24"/>
          <w:szCs w:val="24"/>
        </w:rPr>
        <w:t>остварува  соработка</w:t>
      </w:r>
      <w:proofErr w:type="gramEnd"/>
      <w:r w:rsidRPr="00421B68">
        <w:rPr>
          <w:rFonts w:ascii="Calibri" w:eastAsia="Calibri" w:hAnsi="Calibri" w:cs="Calibri"/>
          <w:sz w:val="24"/>
          <w:szCs w:val="24"/>
        </w:rPr>
        <w:t xml:space="preserve"> со релевантни институции </w:t>
      </w:r>
      <w:r w:rsidRPr="00421B68">
        <w:rPr>
          <w:rFonts w:ascii="Calibri" w:eastAsia="Calibri" w:hAnsi="Calibri" w:cs="Calibri"/>
          <w:sz w:val="24"/>
          <w:szCs w:val="24"/>
          <w:lang w:val="mk-MK"/>
        </w:rPr>
        <w:t>:</w:t>
      </w:r>
      <w:r w:rsidRPr="00421B68">
        <w:rPr>
          <w:rFonts w:ascii="Calibri" w:eastAsia="Calibri" w:hAnsi="Calibri" w:cs="Calibri"/>
          <w:sz w:val="24"/>
          <w:szCs w:val="24"/>
        </w:rPr>
        <w:t xml:space="preserve"> МОН,  БРО</w:t>
      </w:r>
      <w:r w:rsidRPr="00421B68">
        <w:rPr>
          <w:rFonts w:ascii="Calibri" w:eastAsia="Calibri" w:hAnsi="Calibri" w:cs="Calibri"/>
          <w:sz w:val="24"/>
          <w:szCs w:val="24"/>
          <w:lang w:val="mk-MK"/>
        </w:rPr>
        <w:t>, ДИЦ, ДПИ, локална самоуправа, НВО, бизнис сектор и др.</w:t>
      </w:r>
      <w:r w:rsidRPr="00421B68">
        <w:rPr>
          <w:rFonts w:ascii="Calibri" w:eastAsia="Calibri" w:hAnsi="Calibri" w:cs="Calibri"/>
          <w:sz w:val="24"/>
          <w:szCs w:val="24"/>
        </w:rPr>
        <w:t xml:space="preserve"> </w:t>
      </w:r>
    </w:p>
    <w:p w:rsidR="00421B68" w:rsidRPr="00421B68" w:rsidRDefault="00421B68" w:rsidP="00A41709">
      <w:pPr>
        <w:numPr>
          <w:ilvl w:val="0"/>
          <w:numId w:val="22"/>
        </w:numPr>
        <w:tabs>
          <w:tab w:val="left" w:pos="450"/>
        </w:tabs>
        <w:spacing w:after="81" w:line="240" w:lineRule="auto"/>
        <w:ind w:left="180" w:right="-450"/>
        <w:rPr>
          <w:rFonts w:ascii="Calibri" w:eastAsia="Calibri" w:hAnsi="Calibri" w:cs="Calibri"/>
          <w:sz w:val="24"/>
          <w:szCs w:val="24"/>
        </w:rPr>
      </w:pPr>
      <w:r w:rsidRPr="00421B68">
        <w:rPr>
          <w:rFonts w:ascii="Calibri" w:eastAsia="Calibri" w:hAnsi="Calibri" w:cs="Calibri"/>
          <w:sz w:val="24"/>
          <w:szCs w:val="24"/>
        </w:rPr>
        <w:t xml:space="preserve">Вработените </w:t>
      </w:r>
      <w:r w:rsidRPr="00421B68">
        <w:rPr>
          <w:rFonts w:ascii="Calibri" w:eastAsia="Calibri" w:hAnsi="Calibri" w:cs="Calibri"/>
          <w:sz w:val="24"/>
          <w:szCs w:val="24"/>
          <w:lang w:val="mk-MK"/>
        </w:rPr>
        <w:t xml:space="preserve">воглавно </w:t>
      </w:r>
      <w:r w:rsidRPr="00421B68">
        <w:rPr>
          <w:rFonts w:ascii="Calibri" w:eastAsia="Calibri" w:hAnsi="Calibri" w:cs="Calibri"/>
          <w:sz w:val="24"/>
          <w:szCs w:val="24"/>
        </w:rPr>
        <w:t xml:space="preserve">имаат воспоставено добра комуникација, еднаков приод, меѓусебна соработка и почит </w:t>
      </w:r>
      <w:r w:rsidRPr="00421B68">
        <w:rPr>
          <w:rFonts w:ascii="Calibri" w:eastAsia="Calibri" w:hAnsi="Calibri" w:cs="Calibri"/>
          <w:sz w:val="24"/>
          <w:szCs w:val="24"/>
          <w:lang w:val="mk-MK"/>
        </w:rPr>
        <w:t>при воспоставување на комуникацијата</w:t>
      </w:r>
      <w:r w:rsidRPr="00421B68">
        <w:rPr>
          <w:rFonts w:ascii="Calibri" w:eastAsia="Calibri" w:hAnsi="Calibri" w:cs="Calibri"/>
          <w:sz w:val="24"/>
          <w:szCs w:val="24"/>
        </w:rPr>
        <w:t xml:space="preserve"> </w:t>
      </w:r>
    </w:p>
    <w:p w:rsidR="00421B68" w:rsidRPr="00421B68" w:rsidRDefault="00421B68" w:rsidP="00A41709">
      <w:pPr>
        <w:numPr>
          <w:ilvl w:val="0"/>
          <w:numId w:val="22"/>
        </w:numPr>
        <w:tabs>
          <w:tab w:val="left" w:pos="450"/>
        </w:tabs>
        <w:spacing w:after="84" w:line="240" w:lineRule="auto"/>
        <w:ind w:left="180" w:right="-450"/>
        <w:rPr>
          <w:rFonts w:ascii="Calibri" w:eastAsia="Calibri" w:hAnsi="Calibri" w:cs="Calibri"/>
          <w:sz w:val="24"/>
          <w:szCs w:val="24"/>
        </w:rPr>
      </w:pPr>
      <w:r w:rsidRPr="00421B68">
        <w:rPr>
          <w:rFonts w:ascii="Calibri" w:eastAsia="Times New Roman" w:hAnsi="Calibri" w:cs="Calibri"/>
          <w:sz w:val="24"/>
          <w:szCs w:val="24"/>
          <w:lang w:val="mk-MK"/>
        </w:rPr>
        <w:t>Н</w:t>
      </w:r>
      <w:r w:rsidRPr="00421B68">
        <w:rPr>
          <w:rFonts w:ascii="Calibri" w:eastAsia="Times New Roman" w:hAnsi="Calibri" w:cs="Calibri"/>
          <w:sz w:val="24"/>
          <w:szCs w:val="24"/>
        </w:rPr>
        <w:t>а транспарентен и демократски начин се врши избор на претставниците</w:t>
      </w:r>
      <w:r w:rsidRPr="00421B68">
        <w:rPr>
          <w:rFonts w:ascii="Calibri" w:eastAsia="Times New Roman" w:hAnsi="Calibri" w:cs="Calibri"/>
          <w:sz w:val="24"/>
          <w:szCs w:val="24"/>
          <w:lang w:val="mk-MK"/>
        </w:rPr>
        <w:t xml:space="preserve"> за одделенска и </w:t>
      </w:r>
      <w:r w:rsidRPr="00421B68">
        <w:rPr>
          <w:rFonts w:ascii="Calibri" w:eastAsia="Times New Roman" w:hAnsi="Calibri" w:cs="Calibri"/>
          <w:sz w:val="24"/>
          <w:szCs w:val="24"/>
        </w:rPr>
        <w:t xml:space="preserve"> ученичките заедници</w:t>
      </w:r>
    </w:p>
    <w:p w:rsidR="00421B68" w:rsidRPr="00421B68" w:rsidRDefault="00421B68" w:rsidP="00A41709">
      <w:pPr>
        <w:numPr>
          <w:ilvl w:val="0"/>
          <w:numId w:val="22"/>
        </w:numPr>
        <w:tabs>
          <w:tab w:val="left" w:pos="450"/>
        </w:tabs>
        <w:spacing w:after="5" w:line="240" w:lineRule="auto"/>
        <w:ind w:left="180" w:right="-450"/>
        <w:rPr>
          <w:rFonts w:ascii="Calibri" w:eastAsia="Calibri" w:hAnsi="Calibri" w:cs="Calibri"/>
          <w:sz w:val="24"/>
          <w:szCs w:val="24"/>
        </w:rPr>
      </w:pPr>
      <w:r w:rsidRPr="00421B68">
        <w:rPr>
          <w:rFonts w:ascii="Calibri" w:eastAsia="Calibri" w:hAnsi="Calibri" w:cs="Calibri"/>
          <w:sz w:val="24"/>
          <w:szCs w:val="24"/>
        </w:rPr>
        <w:t>Учениците имаат поддршка</w:t>
      </w:r>
      <w:r w:rsidRPr="00421B68">
        <w:rPr>
          <w:rFonts w:ascii="Calibri" w:eastAsia="Calibri" w:hAnsi="Calibri" w:cs="Calibri"/>
          <w:sz w:val="24"/>
          <w:szCs w:val="24"/>
          <w:lang w:val="mk-MK"/>
        </w:rPr>
        <w:t xml:space="preserve"> </w:t>
      </w:r>
      <w:r w:rsidRPr="00421B68">
        <w:rPr>
          <w:rFonts w:ascii="Calibri" w:eastAsia="Calibri" w:hAnsi="Calibri" w:cs="Calibri"/>
          <w:sz w:val="24"/>
          <w:szCs w:val="24"/>
        </w:rPr>
        <w:t xml:space="preserve">од </w:t>
      </w:r>
      <w:r w:rsidRPr="00421B68">
        <w:rPr>
          <w:rFonts w:ascii="Calibri" w:eastAsia="Calibri" w:hAnsi="Calibri" w:cs="Calibri"/>
          <w:sz w:val="24"/>
          <w:szCs w:val="24"/>
          <w:lang w:val="mk-MK"/>
        </w:rPr>
        <w:t xml:space="preserve">наставниците и </w:t>
      </w:r>
      <w:r w:rsidRPr="00421B68">
        <w:rPr>
          <w:rFonts w:ascii="Calibri" w:eastAsia="Calibri" w:hAnsi="Calibri" w:cs="Calibri"/>
          <w:sz w:val="24"/>
          <w:szCs w:val="24"/>
        </w:rPr>
        <w:t xml:space="preserve">стручните соработници  </w:t>
      </w:r>
      <w:r w:rsidRPr="00421B68">
        <w:rPr>
          <w:rFonts w:ascii="Calibri" w:eastAsia="Calibri" w:hAnsi="Calibri" w:cs="Calibri"/>
          <w:sz w:val="24"/>
          <w:szCs w:val="24"/>
          <w:lang w:val="mk-MK"/>
        </w:rPr>
        <w:t xml:space="preserve">при учење и решавање на разни проблеми </w:t>
      </w:r>
      <w:r w:rsidRPr="00421B68">
        <w:rPr>
          <w:rFonts w:ascii="Calibri" w:eastAsia="Calibri" w:hAnsi="Calibri" w:cs="Calibri"/>
          <w:sz w:val="24"/>
          <w:szCs w:val="24"/>
        </w:rPr>
        <w:t xml:space="preserve"> </w:t>
      </w:r>
    </w:p>
    <w:p w:rsidR="00421B68" w:rsidRPr="00421B68" w:rsidRDefault="00421B68" w:rsidP="00A41709">
      <w:pPr>
        <w:numPr>
          <w:ilvl w:val="0"/>
          <w:numId w:val="22"/>
        </w:numPr>
        <w:tabs>
          <w:tab w:val="left" w:pos="450"/>
        </w:tabs>
        <w:spacing w:after="5" w:line="240" w:lineRule="auto"/>
        <w:ind w:left="180" w:right="-450"/>
        <w:rPr>
          <w:rFonts w:ascii="Calibri" w:eastAsia="Calibri" w:hAnsi="Calibri" w:cs="Calibri"/>
          <w:sz w:val="24"/>
          <w:szCs w:val="24"/>
        </w:rPr>
      </w:pPr>
      <w:r w:rsidRPr="00421B68">
        <w:rPr>
          <w:rFonts w:ascii="Calibri" w:eastAsia="Calibri" w:hAnsi="Calibri" w:cs="Calibri"/>
          <w:sz w:val="24"/>
          <w:szCs w:val="24"/>
        </w:rPr>
        <w:t xml:space="preserve">Стручните соработници во училиштето се секогаш отворени за соработка </w:t>
      </w:r>
      <w:r w:rsidRPr="00421B68">
        <w:rPr>
          <w:rFonts w:ascii="Calibri" w:eastAsia="Calibri" w:hAnsi="Calibri" w:cs="Calibri"/>
          <w:sz w:val="24"/>
          <w:szCs w:val="24"/>
          <w:lang w:val="mk-MK"/>
        </w:rPr>
        <w:t>со наставниците и др. вработени</w:t>
      </w:r>
    </w:p>
    <w:p w:rsidR="00421B68" w:rsidRDefault="007C2635" w:rsidP="007C2635">
      <w:pPr>
        <w:spacing w:after="112" w:line="240" w:lineRule="auto"/>
        <w:jc w:val="center"/>
        <w:rPr>
          <w:rFonts w:ascii="Calibri" w:eastAsia="Calibri" w:hAnsi="Calibri" w:cs="Calibri"/>
          <w:b/>
          <w:sz w:val="24"/>
          <w:szCs w:val="24"/>
          <w:lang w:val="mk-MK"/>
        </w:rPr>
      </w:pPr>
      <w:r w:rsidRPr="007C2635">
        <w:rPr>
          <w:rFonts w:ascii="Calibri" w:eastAsia="Calibri" w:hAnsi="Calibri" w:cs="Calibri"/>
          <w:b/>
          <w:sz w:val="24"/>
          <w:szCs w:val="24"/>
          <w:lang w:val="mk-MK"/>
        </w:rPr>
        <w:t>9.</w:t>
      </w:r>
    </w:p>
    <w:p w:rsidR="00DA3501" w:rsidRPr="00421B68" w:rsidRDefault="00DA3501" w:rsidP="007C2635">
      <w:pPr>
        <w:spacing w:after="112" w:line="240" w:lineRule="auto"/>
        <w:jc w:val="center"/>
        <w:rPr>
          <w:rFonts w:ascii="Calibri" w:eastAsia="Calibri" w:hAnsi="Calibri" w:cs="Calibri"/>
          <w:b/>
          <w:sz w:val="24"/>
          <w:szCs w:val="24"/>
          <w:lang w:val="mk-MK"/>
        </w:rPr>
      </w:pPr>
    </w:p>
    <w:p w:rsidR="00421B68" w:rsidRPr="00421B68" w:rsidRDefault="00421B68" w:rsidP="00421B68">
      <w:pPr>
        <w:spacing w:after="158" w:line="256" w:lineRule="auto"/>
        <w:ind w:left="-5" w:hanging="10"/>
        <w:rPr>
          <w:rFonts w:ascii="Calibri" w:eastAsia="Calibri" w:hAnsi="Calibri" w:cs="Calibri"/>
          <w:b/>
          <w:sz w:val="24"/>
          <w:szCs w:val="24"/>
        </w:rPr>
      </w:pPr>
      <w:r w:rsidRPr="00421B68">
        <w:rPr>
          <w:rFonts w:ascii="Calibri" w:eastAsia="Calibri" w:hAnsi="Calibri" w:cs="Calibri"/>
          <w:b/>
          <w:sz w:val="24"/>
          <w:szCs w:val="24"/>
        </w:rPr>
        <w:t xml:space="preserve">Слаби страни: </w:t>
      </w:r>
    </w:p>
    <w:p w:rsidR="00421B68" w:rsidRPr="00421B68" w:rsidRDefault="00421B68" w:rsidP="00A41709">
      <w:pPr>
        <w:numPr>
          <w:ilvl w:val="0"/>
          <w:numId w:val="23"/>
        </w:numPr>
        <w:tabs>
          <w:tab w:val="center" w:pos="180"/>
          <w:tab w:val="left" w:pos="540"/>
        </w:tabs>
        <w:spacing w:after="5" w:line="264" w:lineRule="auto"/>
        <w:ind w:left="180" w:firstLine="0"/>
        <w:rPr>
          <w:rFonts w:ascii="Calibri" w:eastAsia="Calibri" w:hAnsi="Calibri" w:cs="Calibri"/>
          <w:sz w:val="24"/>
          <w:szCs w:val="24"/>
        </w:rPr>
      </w:pPr>
      <w:r w:rsidRPr="00421B68">
        <w:rPr>
          <w:rFonts w:ascii="Calibri" w:eastAsia="Calibri" w:hAnsi="Calibri" w:cs="Calibri"/>
          <w:sz w:val="24"/>
          <w:szCs w:val="24"/>
          <w:lang w:val="mk-MK"/>
        </w:rPr>
        <w:t>Физичката одделенсот на објектите е пречка за поуспешна соработка помеѓу сите наставници и ученици</w:t>
      </w:r>
    </w:p>
    <w:p w:rsidR="00421B68" w:rsidRPr="00421B68" w:rsidRDefault="00421B68" w:rsidP="00A41709">
      <w:pPr>
        <w:numPr>
          <w:ilvl w:val="0"/>
          <w:numId w:val="23"/>
        </w:numPr>
        <w:tabs>
          <w:tab w:val="center" w:pos="180"/>
          <w:tab w:val="left" w:pos="540"/>
        </w:tabs>
        <w:spacing w:after="5" w:line="264" w:lineRule="auto"/>
        <w:ind w:left="180" w:firstLine="0"/>
        <w:rPr>
          <w:rFonts w:ascii="Calibri" w:eastAsia="Calibri" w:hAnsi="Calibri" w:cs="Calibri"/>
          <w:sz w:val="24"/>
          <w:szCs w:val="24"/>
        </w:rPr>
      </w:pPr>
      <w:r w:rsidRPr="00421B68">
        <w:rPr>
          <w:rFonts w:ascii="Calibri" w:eastAsia="Calibri" w:hAnsi="Calibri" w:cs="Calibri"/>
          <w:sz w:val="24"/>
          <w:szCs w:val="24"/>
          <w:lang w:val="mk-MK"/>
        </w:rPr>
        <w:t>Родителите на идните првачиња најчесто одлучуваат за избор на одделенски раководител на нивното дете.</w:t>
      </w:r>
    </w:p>
    <w:p w:rsidR="00421B68" w:rsidRPr="00421B68" w:rsidRDefault="00421B68" w:rsidP="00A41709">
      <w:pPr>
        <w:numPr>
          <w:ilvl w:val="0"/>
          <w:numId w:val="23"/>
        </w:numPr>
        <w:tabs>
          <w:tab w:val="center" w:pos="180"/>
          <w:tab w:val="center" w:pos="270"/>
          <w:tab w:val="left" w:pos="540"/>
          <w:tab w:val="left" w:pos="630"/>
        </w:tabs>
        <w:spacing w:after="5" w:line="264" w:lineRule="auto"/>
        <w:ind w:left="180" w:firstLine="0"/>
        <w:rPr>
          <w:rFonts w:ascii="Calibri" w:eastAsia="Calibri" w:hAnsi="Calibri" w:cs="Calibri"/>
          <w:sz w:val="24"/>
          <w:szCs w:val="24"/>
        </w:rPr>
      </w:pPr>
      <w:r w:rsidRPr="00421B68">
        <w:rPr>
          <w:rFonts w:ascii="Calibri" w:eastAsia="Times New Roman" w:hAnsi="Calibri" w:cs="Calibri"/>
          <w:sz w:val="24"/>
          <w:szCs w:val="24"/>
          <w:lang w:val="mk-MK"/>
        </w:rPr>
        <w:t xml:space="preserve"> С</w:t>
      </w:r>
      <w:r w:rsidRPr="00421B68">
        <w:rPr>
          <w:rFonts w:ascii="Calibri" w:eastAsia="Calibri" w:hAnsi="Calibri" w:cs="Calibri"/>
          <w:sz w:val="24"/>
          <w:szCs w:val="24"/>
        </w:rPr>
        <w:t>еуште имаме помалку активни, па и неактивни  родители.</w:t>
      </w:r>
    </w:p>
    <w:p w:rsidR="00897F22" w:rsidRDefault="00897F22" w:rsidP="00897F22">
      <w:pPr>
        <w:spacing w:line="240" w:lineRule="auto"/>
        <w:rPr>
          <w:b/>
          <w:color w:val="000000" w:themeColor="text1"/>
          <w:lang w:val="mk-MK"/>
        </w:rPr>
      </w:pPr>
    </w:p>
    <w:p w:rsidR="00E97D03" w:rsidRPr="00AC0691" w:rsidRDefault="00E97D03" w:rsidP="00897F22">
      <w:pPr>
        <w:spacing w:line="240" w:lineRule="auto"/>
        <w:rPr>
          <w:b/>
          <w:color w:val="000000" w:themeColor="text1"/>
          <w:lang w:val="mk-MK"/>
        </w:rPr>
      </w:pPr>
      <w:r w:rsidRPr="00AC0691">
        <w:rPr>
          <w:b/>
          <w:color w:val="000000" w:themeColor="text1"/>
          <w:lang w:val="mk-MK"/>
        </w:rPr>
        <w:t>Анализа на резултатите</w:t>
      </w:r>
      <w:r>
        <w:rPr>
          <w:b/>
          <w:color w:val="000000" w:themeColor="text1"/>
          <w:lang w:val="mk-MK"/>
        </w:rPr>
        <w:t>:</w:t>
      </w:r>
    </w:p>
    <w:p w:rsidR="007E215A" w:rsidRPr="007E215A" w:rsidRDefault="007E215A" w:rsidP="007E215A">
      <w:pPr>
        <w:spacing w:after="112" w:line="256" w:lineRule="auto"/>
        <w:jc w:val="both"/>
        <w:rPr>
          <w:rFonts w:ascii="Calibri" w:eastAsia="Calibri" w:hAnsi="Calibri" w:cs="Times New Roman"/>
          <w:sz w:val="24"/>
          <w:szCs w:val="24"/>
          <w:lang w:val="mk-MK"/>
        </w:rPr>
      </w:pPr>
      <w:r>
        <w:rPr>
          <w:rFonts w:ascii="Calibri" w:eastAsia="Calibri" w:hAnsi="Calibri" w:cs="Times New Roman"/>
          <w:sz w:val="24"/>
          <w:szCs w:val="24"/>
          <w:lang w:val="mk-MK"/>
        </w:rPr>
        <w:t xml:space="preserve">      </w:t>
      </w:r>
      <w:r w:rsidRPr="007E215A">
        <w:rPr>
          <w:rFonts w:ascii="Calibri" w:eastAsia="Calibri" w:hAnsi="Calibri" w:cs="Times New Roman"/>
          <w:sz w:val="24"/>
          <w:szCs w:val="24"/>
          <w:lang w:val="mk-MK"/>
        </w:rPr>
        <w:t>Во</w:t>
      </w:r>
      <w:r w:rsidRPr="007E215A">
        <w:rPr>
          <w:rFonts w:ascii="Calibri" w:eastAsia="Calibri" w:hAnsi="Calibri" w:cs="Times New Roman"/>
          <w:sz w:val="24"/>
          <w:szCs w:val="24"/>
        </w:rPr>
        <w:t xml:space="preserve"> нашето училиште постои добра соработка на ниво на училиште, </w:t>
      </w:r>
      <w:r w:rsidRPr="007E215A">
        <w:rPr>
          <w:rFonts w:ascii="Calibri" w:eastAsia="Calibri" w:hAnsi="Calibri" w:cs="Times New Roman"/>
          <w:sz w:val="24"/>
          <w:szCs w:val="24"/>
          <w:lang w:val="mk-MK"/>
        </w:rPr>
        <w:t>и тоа</w:t>
      </w:r>
      <w:r w:rsidRPr="007E215A">
        <w:rPr>
          <w:rFonts w:ascii="Calibri" w:eastAsia="Calibri" w:hAnsi="Calibri" w:cs="Times New Roman"/>
          <w:sz w:val="24"/>
          <w:szCs w:val="24"/>
        </w:rPr>
        <w:t xml:space="preserve"> помеѓу директорот, стручната служба</w:t>
      </w:r>
      <w:r w:rsidRPr="007E215A">
        <w:rPr>
          <w:rFonts w:ascii="Calibri" w:eastAsia="Calibri" w:hAnsi="Calibri" w:cs="Times New Roman"/>
          <w:sz w:val="24"/>
          <w:szCs w:val="24"/>
          <w:lang w:val="mk-MK"/>
        </w:rPr>
        <w:t>, учениците,</w:t>
      </w:r>
      <w:r w:rsidRPr="007E215A">
        <w:rPr>
          <w:rFonts w:ascii="Calibri" w:eastAsia="Calibri" w:hAnsi="Calibri" w:cs="Times New Roman"/>
          <w:sz w:val="24"/>
          <w:szCs w:val="24"/>
        </w:rPr>
        <w:t xml:space="preserve"> наставниците</w:t>
      </w:r>
      <w:r w:rsidRPr="007E215A">
        <w:rPr>
          <w:rFonts w:ascii="Calibri" w:eastAsia="Calibri" w:hAnsi="Calibri" w:cs="Times New Roman"/>
          <w:sz w:val="24"/>
          <w:szCs w:val="24"/>
          <w:lang w:val="mk-MK"/>
        </w:rPr>
        <w:t xml:space="preserve"> и административно – техничкиот персобнал</w:t>
      </w:r>
      <w:r w:rsidRPr="007E215A">
        <w:rPr>
          <w:rFonts w:ascii="Calibri" w:eastAsia="Calibri" w:hAnsi="Calibri" w:cs="Times New Roman"/>
          <w:sz w:val="24"/>
          <w:szCs w:val="24"/>
        </w:rPr>
        <w:t xml:space="preserve">.Вработените </w:t>
      </w:r>
      <w:r w:rsidRPr="007E215A">
        <w:rPr>
          <w:rFonts w:ascii="Calibri" w:eastAsia="Calibri" w:hAnsi="Calibri" w:cs="Times New Roman"/>
          <w:sz w:val="24"/>
          <w:szCs w:val="24"/>
          <w:lang w:val="mk-MK"/>
        </w:rPr>
        <w:t xml:space="preserve">во училиштето </w:t>
      </w:r>
      <w:r w:rsidRPr="007E215A">
        <w:rPr>
          <w:rFonts w:ascii="Calibri" w:eastAsia="Calibri" w:hAnsi="Calibri" w:cs="Times New Roman"/>
          <w:sz w:val="24"/>
          <w:szCs w:val="24"/>
        </w:rPr>
        <w:t>се информирани за преземените активности од страна на директорот</w:t>
      </w:r>
      <w:r w:rsidRPr="007E215A">
        <w:rPr>
          <w:rFonts w:ascii="Calibri" w:eastAsia="Calibri" w:hAnsi="Calibri" w:cs="Times New Roman"/>
          <w:sz w:val="24"/>
          <w:szCs w:val="24"/>
          <w:lang w:val="mk-MK"/>
        </w:rPr>
        <w:t xml:space="preserve">. Наставниците </w:t>
      </w:r>
      <w:r w:rsidRPr="007E215A">
        <w:rPr>
          <w:rFonts w:ascii="Calibri" w:eastAsia="Calibri" w:hAnsi="Calibri" w:cs="Times New Roman"/>
          <w:sz w:val="24"/>
          <w:szCs w:val="24"/>
        </w:rPr>
        <w:t xml:space="preserve">од стручната служба редовно добиваат помош и поддршка при изработка на годишно, тематско, процесно планирање и оперативен план на часот. </w:t>
      </w:r>
      <w:r w:rsidRPr="007E215A">
        <w:rPr>
          <w:rFonts w:ascii="Calibri" w:eastAsia="Calibri" w:hAnsi="Calibri" w:cs="Times New Roman"/>
          <w:sz w:val="24"/>
          <w:szCs w:val="24"/>
          <w:lang w:val="mk-MK"/>
        </w:rPr>
        <w:t>Наставниците со помош на стручната служба ги</w:t>
      </w:r>
      <w:r w:rsidRPr="007E215A">
        <w:rPr>
          <w:rFonts w:ascii="Calibri" w:eastAsia="Calibri" w:hAnsi="Calibri" w:cs="Times New Roman"/>
          <w:sz w:val="24"/>
          <w:szCs w:val="24"/>
        </w:rPr>
        <w:t xml:space="preserve"> идентификуваат </w:t>
      </w:r>
      <w:r w:rsidRPr="007E215A">
        <w:rPr>
          <w:rFonts w:ascii="Calibri" w:eastAsia="Calibri" w:hAnsi="Calibri" w:cs="Times New Roman"/>
          <w:sz w:val="24"/>
          <w:szCs w:val="24"/>
          <w:lang w:val="mk-MK"/>
        </w:rPr>
        <w:t>учениците</w:t>
      </w:r>
      <w:r w:rsidRPr="007E215A">
        <w:rPr>
          <w:rFonts w:ascii="Calibri" w:eastAsia="Calibri" w:hAnsi="Calibri" w:cs="Times New Roman"/>
          <w:sz w:val="24"/>
          <w:szCs w:val="24"/>
        </w:rPr>
        <w:t xml:space="preserve"> со ПОП, емоционални и други потешкотии. </w:t>
      </w:r>
      <w:proofErr w:type="gramStart"/>
      <w:r w:rsidRPr="007E215A">
        <w:rPr>
          <w:rFonts w:ascii="Calibri" w:eastAsia="Calibri" w:hAnsi="Calibri" w:cs="Times New Roman"/>
          <w:sz w:val="24"/>
          <w:szCs w:val="24"/>
        </w:rPr>
        <w:t>Стручната служба дава поддршка при решавање на конфликтни ситуации.</w:t>
      </w:r>
      <w:proofErr w:type="gramEnd"/>
      <w:r w:rsidRPr="007E215A">
        <w:rPr>
          <w:rFonts w:ascii="Calibri" w:eastAsia="Calibri" w:hAnsi="Calibri" w:cs="Times New Roman"/>
          <w:sz w:val="24"/>
          <w:szCs w:val="24"/>
        </w:rPr>
        <w:t xml:space="preserve"> На ниво на училница </w:t>
      </w:r>
      <w:proofErr w:type="gramStart"/>
      <w:r w:rsidRPr="007E215A">
        <w:rPr>
          <w:rFonts w:ascii="Calibri" w:eastAsia="Calibri" w:hAnsi="Calibri" w:cs="Times New Roman"/>
          <w:sz w:val="24"/>
          <w:szCs w:val="24"/>
        </w:rPr>
        <w:t>постои  соработка</w:t>
      </w:r>
      <w:proofErr w:type="gramEnd"/>
      <w:r w:rsidRPr="007E215A">
        <w:rPr>
          <w:rFonts w:ascii="Calibri" w:eastAsia="Calibri" w:hAnsi="Calibri" w:cs="Times New Roman"/>
          <w:sz w:val="24"/>
          <w:szCs w:val="24"/>
        </w:rPr>
        <w:t xml:space="preserve"> помеѓу наставниците и учениците, како и помеѓу самите наставници.</w:t>
      </w:r>
      <w:r w:rsidRPr="007E215A">
        <w:rPr>
          <w:rFonts w:ascii="Calibri" w:eastAsia="Calibri" w:hAnsi="Calibri" w:cs="Times New Roman"/>
          <w:sz w:val="24"/>
          <w:szCs w:val="24"/>
          <w:lang w:val="mk-MK"/>
        </w:rPr>
        <w:t xml:space="preserve">Но поради физичката одделененост на објектите на училиштето таа соработка е отежната. </w:t>
      </w:r>
    </w:p>
    <w:p w:rsidR="007E215A" w:rsidRPr="007E215A" w:rsidRDefault="007E215A" w:rsidP="007E215A">
      <w:pPr>
        <w:spacing w:after="84" w:line="264" w:lineRule="auto"/>
        <w:jc w:val="both"/>
        <w:rPr>
          <w:rFonts w:ascii="Calibri" w:eastAsia="Calibri" w:hAnsi="Calibri" w:cs="Calibri"/>
          <w:sz w:val="24"/>
          <w:szCs w:val="24"/>
          <w:lang w:val="mk-MK"/>
        </w:rPr>
      </w:pPr>
      <w:r w:rsidRPr="007E215A">
        <w:rPr>
          <w:rFonts w:ascii="Calibri" w:eastAsia="Times New Roman" w:hAnsi="Calibri" w:cs="Calibri"/>
          <w:sz w:val="24"/>
          <w:szCs w:val="24"/>
          <w:lang w:val="mk-MK"/>
        </w:rPr>
        <w:t xml:space="preserve">     </w:t>
      </w:r>
      <w:r>
        <w:rPr>
          <w:rFonts w:ascii="Calibri" w:eastAsia="Times New Roman" w:hAnsi="Calibri" w:cs="Calibri"/>
          <w:sz w:val="24"/>
          <w:szCs w:val="24"/>
          <w:lang w:val="mk-MK"/>
        </w:rPr>
        <w:t xml:space="preserve"> </w:t>
      </w:r>
      <w:r w:rsidRPr="007E215A">
        <w:rPr>
          <w:rFonts w:ascii="Calibri" w:eastAsia="Times New Roman" w:hAnsi="Calibri" w:cs="Calibri"/>
          <w:sz w:val="24"/>
          <w:szCs w:val="24"/>
          <w:lang w:val="mk-MK"/>
        </w:rPr>
        <w:t xml:space="preserve"> Училиштето е меѓу првите во Општината во кое н</w:t>
      </w:r>
      <w:r w:rsidRPr="007E215A">
        <w:rPr>
          <w:rFonts w:ascii="Calibri" w:eastAsia="Times New Roman" w:hAnsi="Calibri" w:cs="Calibri"/>
          <w:sz w:val="24"/>
          <w:szCs w:val="24"/>
        </w:rPr>
        <w:t>а транспарентен и демократски начин се врши избор на претставниците</w:t>
      </w:r>
      <w:r w:rsidRPr="007E215A">
        <w:rPr>
          <w:rFonts w:ascii="Calibri" w:eastAsia="Times New Roman" w:hAnsi="Calibri" w:cs="Calibri"/>
          <w:sz w:val="24"/>
          <w:szCs w:val="24"/>
          <w:lang w:val="mk-MK"/>
        </w:rPr>
        <w:t xml:space="preserve"> за одделенска и </w:t>
      </w:r>
      <w:r w:rsidRPr="007E215A">
        <w:rPr>
          <w:rFonts w:ascii="Calibri" w:eastAsia="Times New Roman" w:hAnsi="Calibri" w:cs="Calibri"/>
          <w:sz w:val="24"/>
          <w:szCs w:val="24"/>
        </w:rPr>
        <w:t xml:space="preserve"> ученичките заедници</w:t>
      </w:r>
      <w:r w:rsidRPr="007E215A">
        <w:rPr>
          <w:rFonts w:ascii="Calibri" w:eastAsia="Times New Roman" w:hAnsi="Calibri" w:cs="Calibri"/>
          <w:sz w:val="24"/>
          <w:szCs w:val="24"/>
          <w:lang w:val="mk-MK"/>
        </w:rPr>
        <w:t>.</w:t>
      </w:r>
    </w:p>
    <w:p w:rsidR="007E215A" w:rsidRPr="007E215A" w:rsidRDefault="007E215A" w:rsidP="007E215A">
      <w:pPr>
        <w:spacing w:after="84" w:line="264" w:lineRule="auto"/>
        <w:jc w:val="both"/>
        <w:rPr>
          <w:rFonts w:ascii="Calibri" w:eastAsia="Calibri" w:hAnsi="Calibri" w:cs="Calibri"/>
          <w:sz w:val="24"/>
          <w:szCs w:val="24"/>
          <w:lang w:val="mk-MK"/>
        </w:rPr>
      </w:pPr>
      <w:r w:rsidRPr="007E215A">
        <w:rPr>
          <w:rFonts w:ascii="Calibri" w:eastAsia="Calibri" w:hAnsi="Calibri" w:cs="Calibri"/>
          <w:sz w:val="24"/>
          <w:szCs w:val="24"/>
          <w:lang w:val="mk-MK"/>
        </w:rPr>
        <w:t xml:space="preserve">    </w:t>
      </w:r>
      <w:r>
        <w:rPr>
          <w:rFonts w:ascii="Calibri" w:eastAsia="Calibri" w:hAnsi="Calibri" w:cs="Calibri"/>
          <w:sz w:val="24"/>
          <w:szCs w:val="24"/>
          <w:lang w:val="mk-MK"/>
        </w:rPr>
        <w:t xml:space="preserve"> </w:t>
      </w:r>
      <w:r w:rsidRPr="007E215A">
        <w:rPr>
          <w:rFonts w:ascii="Calibri" w:eastAsia="Calibri" w:hAnsi="Calibri" w:cs="Calibri"/>
          <w:sz w:val="24"/>
          <w:szCs w:val="24"/>
          <w:lang w:val="mk-MK"/>
        </w:rPr>
        <w:t xml:space="preserve"> Во училиштето вработените р</w:t>
      </w:r>
      <w:r w:rsidRPr="007E215A">
        <w:rPr>
          <w:rFonts w:ascii="Calibri" w:eastAsia="Calibri" w:hAnsi="Calibri" w:cs="Calibri"/>
          <w:sz w:val="24"/>
          <w:szCs w:val="24"/>
        </w:rPr>
        <w:t>едовно се  информ</w:t>
      </w:r>
      <w:r w:rsidRPr="007E215A">
        <w:rPr>
          <w:rFonts w:ascii="Calibri" w:eastAsia="Calibri" w:hAnsi="Calibri" w:cs="Calibri"/>
          <w:sz w:val="24"/>
          <w:szCs w:val="24"/>
          <w:lang w:val="mk-MK"/>
        </w:rPr>
        <w:t xml:space="preserve">ираат </w:t>
      </w:r>
      <w:r w:rsidRPr="007E215A">
        <w:rPr>
          <w:rFonts w:ascii="Calibri" w:eastAsia="Calibri" w:hAnsi="Calibri" w:cs="Calibri"/>
          <w:sz w:val="24"/>
          <w:szCs w:val="24"/>
        </w:rPr>
        <w:t xml:space="preserve">за сите законски измени кои се од </w:t>
      </w:r>
      <w:r w:rsidRPr="007E215A">
        <w:rPr>
          <w:rFonts w:ascii="Calibri" w:eastAsia="Calibri" w:hAnsi="Calibri" w:cs="Calibri"/>
          <w:sz w:val="24"/>
          <w:szCs w:val="24"/>
          <w:lang w:val="mk-MK"/>
        </w:rPr>
        <w:t xml:space="preserve">нивен </w:t>
      </w:r>
      <w:r w:rsidRPr="007E215A">
        <w:rPr>
          <w:rFonts w:ascii="Calibri" w:eastAsia="Calibri" w:hAnsi="Calibri" w:cs="Calibri"/>
          <w:sz w:val="24"/>
          <w:szCs w:val="24"/>
        </w:rPr>
        <w:t>интерес</w:t>
      </w:r>
      <w:r w:rsidRPr="007E215A">
        <w:rPr>
          <w:rFonts w:ascii="Calibri" w:eastAsia="Calibri" w:hAnsi="Calibri" w:cs="Calibri"/>
          <w:sz w:val="24"/>
          <w:szCs w:val="24"/>
          <w:lang w:val="mk-MK"/>
        </w:rPr>
        <w:t>.</w:t>
      </w:r>
      <w:r w:rsidRPr="007E215A">
        <w:rPr>
          <w:rFonts w:ascii="Calibri" w:eastAsia="Calibri" w:hAnsi="Calibri" w:cs="Calibri"/>
          <w:sz w:val="24"/>
          <w:szCs w:val="24"/>
        </w:rPr>
        <w:t xml:space="preserve">  </w:t>
      </w:r>
    </w:p>
    <w:p w:rsidR="007E215A" w:rsidRPr="007E215A" w:rsidRDefault="007E215A" w:rsidP="007E215A">
      <w:pPr>
        <w:spacing w:after="0" w:line="256" w:lineRule="auto"/>
        <w:ind w:left="1" w:right="82"/>
        <w:jc w:val="both"/>
        <w:rPr>
          <w:rFonts w:ascii="Calibri" w:eastAsia="Times New Roman" w:hAnsi="Calibri" w:cs="Calibri"/>
          <w:sz w:val="24"/>
          <w:szCs w:val="24"/>
          <w:lang w:val="mk-MK"/>
        </w:rPr>
      </w:pPr>
      <w:r w:rsidRPr="007E215A">
        <w:rPr>
          <w:rFonts w:ascii="Calibri" w:eastAsia="Calibri" w:hAnsi="Calibri" w:cs="Calibri"/>
          <w:sz w:val="24"/>
          <w:szCs w:val="24"/>
        </w:rPr>
        <w:t xml:space="preserve">   </w:t>
      </w:r>
      <w:r w:rsidRPr="007E215A">
        <w:rPr>
          <w:rFonts w:ascii="Calibri" w:eastAsia="Times New Roman" w:hAnsi="Calibri" w:cs="Calibri"/>
          <w:sz w:val="24"/>
          <w:szCs w:val="24"/>
          <w:lang w:val="mk-MK"/>
        </w:rPr>
        <w:t xml:space="preserve">    Комуникацијата со родителите/ старателите на ниво на училиште се реализира на неколку начини и тоа: индивидуално, групно, на ниво на родителски средби и преку Совет на родители. Со профункционирањето на е-дневникот родителот/ старателот има пристап во истиот преку кој добива информации за успехот и изостаноците на учениците.Но за жал и понатака има родители кои не соработуваат на задоволително ниво со училиштето.</w:t>
      </w:r>
    </w:p>
    <w:p w:rsidR="00E97D03" w:rsidRDefault="007E215A" w:rsidP="007E215A">
      <w:pPr>
        <w:rPr>
          <w:b/>
          <w:color w:val="FF0000"/>
          <w:lang w:val="mk-MK"/>
        </w:rPr>
      </w:pPr>
      <w:r w:rsidRPr="007E215A">
        <w:rPr>
          <w:rFonts w:ascii="Calibri" w:eastAsia="Calibri" w:hAnsi="Calibri" w:cs="Times New Roman"/>
          <w:sz w:val="24"/>
          <w:szCs w:val="24"/>
          <w:lang w:val="mk-MK"/>
        </w:rPr>
        <w:t xml:space="preserve">    </w:t>
      </w:r>
      <w:r>
        <w:rPr>
          <w:rFonts w:ascii="Calibri" w:eastAsia="Calibri" w:hAnsi="Calibri" w:cs="Times New Roman"/>
          <w:sz w:val="24"/>
          <w:szCs w:val="24"/>
          <w:lang w:val="mk-MK"/>
        </w:rPr>
        <w:t xml:space="preserve"> </w:t>
      </w:r>
      <w:r w:rsidRPr="007E215A">
        <w:rPr>
          <w:rFonts w:ascii="Calibri" w:eastAsia="Calibri" w:hAnsi="Calibri" w:cs="Times New Roman"/>
          <w:sz w:val="24"/>
          <w:szCs w:val="24"/>
        </w:rPr>
        <w:t xml:space="preserve"> </w:t>
      </w:r>
      <w:proofErr w:type="gramStart"/>
      <w:r w:rsidRPr="007E215A">
        <w:rPr>
          <w:rFonts w:ascii="Calibri" w:eastAsia="Calibri" w:hAnsi="Calibri" w:cs="Times New Roman"/>
          <w:sz w:val="24"/>
          <w:szCs w:val="24"/>
        </w:rPr>
        <w:t>Што се однесува до комуникацијата со окружувањето, нашето училиште редовно соработува со родителите на учениците, институциите од централно ниво (МОН, БРО, ДПИ, ДИЦ.), Локалната самоуправа – Градоначалник, општински совет и јавни установи</w:t>
      </w:r>
      <w:r w:rsidRPr="007E215A">
        <w:rPr>
          <w:rFonts w:ascii="Calibri" w:eastAsia="Calibri" w:hAnsi="Calibri" w:cs="Times New Roman"/>
          <w:sz w:val="24"/>
          <w:szCs w:val="24"/>
          <w:lang w:val="mk-MK"/>
        </w:rPr>
        <w:t>.</w:t>
      </w:r>
      <w:proofErr w:type="gramEnd"/>
      <w:r w:rsidRPr="007E215A">
        <w:rPr>
          <w:rFonts w:ascii="Calibri" w:eastAsia="Calibri" w:hAnsi="Calibri" w:cs="Times New Roman"/>
          <w:sz w:val="24"/>
          <w:szCs w:val="24"/>
          <w:lang w:val="mk-MK"/>
        </w:rPr>
        <w:t xml:space="preserve"> И</w:t>
      </w:r>
      <w:r w:rsidRPr="007E215A">
        <w:rPr>
          <w:rFonts w:ascii="Calibri" w:eastAsia="Calibri" w:hAnsi="Calibri" w:cs="Times New Roman"/>
          <w:sz w:val="24"/>
          <w:szCs w:val="24"/>
        </w:rPr>
        <w:t xml:space="preserve">ма комуникација со други образовни институции во РМ и </w:t>
      </w:r>
      <w:r w:rsidRPr="007E215A">
        <w:rPr>
          <w:rFonts w:ascii="Calibri" w:eastAsia="Calibri" w:hAnsi="Calibri" w:cs="Times New Roman"/>
          <w:sz w:val="24"/>
          <w:szCs w:val="24"/>
          <w:lang w:val="mk-MK"/>
        </w:rPr>
        <w:t xml:space="preserve">надвор од неа </w:t>
      </w:r>
      <w:r w:rsidRPr="007E215A">
        <w:rPr>
          <w:rFonts w:ascii="Calibri" w:eastAsia="Calibri" w:hAnsi="Calibri" w:cs="Times New Roman"/>
          <w:sz w:val="24"/>
          <w:szCs w:val="24"/>
        </w:rPr>
        <w:t xml:space="preserve">, со граѓански здруженија </w:t>
      </w:r>
      <w:r w:rsidRPr="007E215A">
        <w:rPr>
          <w:rFonts w:ascii="Calibri" w:eastAsia="Calibri" w:hAnsi="Calibri" w:cs="Times New Roman"/>
          <w:sz w:val="24"/>
          <w:szCs w:val="24"/>
          <w:lang w:val="mk-MK"/>
        </w:rPr>
        <w:t>, НВО,  и бизнис секторот</w:t>
      </w:r>
      <w:r w:rsidRPr="007E215A">
        <w:rPr>
          <w:rFonts w:ascii="Calibri" w:eastAsia="Calibri" w:hAnsi="Calibri" w:cs="Times New Roman"/>
          <w:sz w:val="24"/>
          <w:szCs w:val="24"/>
        </w:rPr>
        <w:t xml:space="preserve"> и донатори.</w:t>
      </w:r>
    </w:p>
    <w:p w:rsidR="000C6EF4" w:rsidRPr="000C6EF4" w:rsidRDefault="000C6EF4" w:rsidP="000C6EF4">
      <w:pPr>
        <w:spacing w:after="148" w:line="256" w:lineRule="auto"/>
        <w:ind w:left="-5" w:hanging="10"/>
        <w:rPr>
          <w:rFonts w:ascii="Calibri" w:eastAsia="Calibri" w:hAnsi="Calibri" w:cs="Calibri"/>
          <w:sz w:val="24"/>
          <w:szCs w:val="24"/>
        </w:rPr>
      </w:pPr>
      <w:r>
        <w:rPr>
          <w:rFonts w:ascii="Calibri" w:eastAsia="Calibri" w:hAnsi="Calibri" w:cs="Times New Roman"/>
          <w:b/>
          <w:sz w:val="24"/>
          <w:szCs w:val="24"/>
          <w:lang w:val="mk-MK"/>
        </w:rPr>
        <w:t xml:space="preserve">        </w:t>
      </w:r>
      <w:r w:rsidRPr="000C6EF4">
        <w:rPr>
          <w:rFonts w:ascii="Calibri" w:eastAsia="Calibri" w:hAnsi="Calibri" w:cs="Times New Roman"/>
          <w:b/>
          <w:sz w:val="24"/>
          <w:szCs w:val="24"/>
        </w:rPr>
        <w:t>Идни</w:t>
      </w:r>
      <w:r w:rsidRPr="000C6EF4">
        <w:rPr>
          <w:rFonts w:ascii="Calibri" w:eastAsia="Calibri" w:hAnsi="Calibri" w:cs="Times New Roman"/>
          <w:b/>
          <w:sz w:val="24"/>
          <w:szCs w:val="24"/>
          <w:lang w:val="mk-MK"/>
        </w:rPr>
        <w:t xml:space="preserve"> </w:t>
      </w:r>
      <w:r w:rsidRPr="000C6EF4">
        <w:rPr>
          <w:rFonts w:ascii="Calibri" w:eastAsia="Calibri" w:hAnsi="Calibri" w:cs="Times New Roman"/>
          <w:b/>
          <w:sz w:val="24"/>
          <w:szCs w:val="24"/>
        </w:rPr>
        <w:t>активности:</w:t>
      </w:r>
      <w:r w:rsidRPr="000C6EF4">
        <w:rPr>
          <w:rFonts w:ascii="Calibri" w:eastAsia="Calibri" w:hAnsi="Calibri" w:cs="Times New Roman"/>
          <w:sz w:val="24"/>
          <w:szCs w:val="24"/>
        </w:rPr>
        <w:t xml:space="preserve">  </w:t>
      </w:r>
      <w:r w:rsidRPr="000C6EF4">
        <w:rPr>
          <w:rFonts w:ascii="Calibri" w:eastAsia="Calibri" w:hAnsi="Calibri" w:cs="Calibri"/>
          <w:b/>
          <w:sz w:val="24"/>
          <w:szCs w:val="24"/>
        </w:rPr>
        <w:t>Приоритетни подподрачја (оддели) во рамките на ова подрачје кои може да бидат вклучени во планот за развој на училиштето</w:t>
      </w:r>
      <w:r w:rsidRPr="000C6EF4">
        <w:rPr>
          <w:rFonts w:ascii="Calibri" w:eastAsia="Calibri" w:hAnsi="Calibri" w:cs="Calibri"/>
          <w:sz w:val="24"/>
          <w:szCs w:val="24"/>
        </w:rPr>
        <w:t xml:space="preserve">   </w:t>
      </w:r>
    </w:p>
    <w:p w:rsidR="000C6EF4" w:rsidRPr="000C6EF4" w:rsidRDefault="000C6EF4" w:rsidP="00A41709">
      <w:pPr>
        <w:pStyle w:val="ListParagraph"/>
        <w:numPr>
          <w:ilvl w:val="0"/>
          <w:numId w:val="24"/>
        </w:numPr>
        <w:tabs>
          <w:tab w:val="center" w:pos="411"/>
          <w:tab w:val="left" w:pos="709"/>
        </w:tabs>
        <w:spacing w:after="5" w:line="264" w:lineRule="auto"/>
        <w:ind w:left="450" w:hanging="14"/>
        <w:rPr>
          <w:rFonts w:ascii="Calibri" w:eastAsia="Calibri" w:hAnsi="Calibri" w:cs="Calibri"/>
          <w:sz w:val="24"/>
          <w:szCs w:val="24"/>
        </w:rPr>
      </w:pPr>
      <w:r w:rsidRPr="000C6EF4">
        <w:rPr>
          <w:rFonts w:ascii="Calibri" w:eastAsia="Calibri" w:hAnsi="Calibri" w:cs="Calibri"/>
          <w:sz w:val="24"/>
          <w:szCs w:val="24"/>
        </w:rPr>
        <w:t>Родителите помалку да бидат одлучувачки фактор за избор на одделенски раководител на нивното дете во прво одделение.</w:t>
      </w:r>
    </w:p>
    <w:p w:rsidR="000C6EF4" w:rsidRPr="000C6EF4" w:rsidRDefault="000C6EF4" w:rsidP="00A41709">
      <w:pPr>
        <w:pStyle w:val="ListParagraph"/>
        <w:numPr>
          <w:ilvl w:val="0"/>
          <w:numId w:val="24"/>
        </w:numPr>
        <w:tabs>
          <w:tab w:val="center" w:pos="411"/>
          <w:tab w:val="left" w:pos="709"/>
        </w:tabs>
        <w:spacing w:after="5" w:line="264" w:lineRule="auto"/>
        <w:ind w:left="450" w:hanging="14"/>
        <w:rPr>
          <w:rFonts w:ascii="Calibri" w:eastAsia="Calibri" w:hAnsi="Calibri" w:cs="Calibri"/>
          <w:sz w:val="24"/>
          <w:szCs w:val="24"/>
        </w:rPr>
      </w:pPr>
      <w:r w:rsidRPr="000C6EF4">
        <w:rPr>
          <w:rFonts w:ascii="Calibri" w:eastAsia="Calibri" w:hAnsi="Calibri" w:cs="Calibri"/>
          <w:sz w:val="24"/>
          <w:szCs w:val="24"/>
        </w:rPr>
        <w:t>Да се активираат родителите за поголема соработка со училиштето.</w:t>
      </w:r>
    </w:p>
    <w:p w:rsidR="00E97D03" w:rsidRPr="00AE3D91" w:rsidRDefault="00AE3D91" w:rsidP="00AE3D91">
      <w:pPr>
        <w:ind w:left="450" w:hanging="14"/>
        <w:jc w:val="center"/>
        <w:rPr>
          <w:b/>
          <w:color w:val="000000" w:themeColor="text1"/>
          <w:lang w:val="mk-MK"/>
        </w:rPr>
      </w:pPr>
      <w:r w:rsidRPr="00AE3D91">
        <w:rPr>
          <w:b/>
          <w:color w:val="000000" w:themeColor="text1"/>
          <w:lang w:val="mk-MK"/>
        </w:rPr>
        <w:t>10.</w:t>
      </w:r>
    </w:p>
    <w:p w:rsidR="000C6EF4" w:rsidRDefault="000C6EF4" w:rsidP="00B13E3D">
      <w:pPr>
        <w:rPr>
          <w:b/>
          <w:color w:val="FF0000"/>
          <w:lang w:val="mk-MK"/>
        </w:rPr>
      </w:pPr>
    </w:p>
    <w:p w:rsidR="000C6EF4" w:rsidRDefault="000C6EF4" w:rsidP="00B13E3D">
      <w:pPr>
        <w:rPr>
          <w:b/>
          <w:color w:val="FF0000"/>
          <w:lang w:val="mk-MK"/>
        </w:rPr>
      </w:pPr>
    </w:p>
    <w:p w:rsidR="00B13E3D" w:rsidRDefault="006E0706" w:rsidP="00B13E3D">
      <w:pPr>
        <w:rPr>
          <w:rFonts w:eastAsia="Times New Roman" w:cs="Arial"/>
          <w:b/>
          <w:bCs/>
          <w:color w:val="000000" w:themeColor="text1"/>
          <w:lang w:val="mk-MK"/>
        </w:rPr>
      </w:pPr>
      <w:r>
        <w:rPr>
          <w:rFonts w:eastAsia="Times New Roman" w:cs="Arial"/>
          <w:b/>
          <w:bCs/>
          <w:color w:val="000000" w:themeColor="text1"/>
          <w:lang w:val="mk-MK"/>
        </w:rPr>
        <w:t xml:space="preserve">   </w:t>
      </w:r>
      <w:r w:rsidR="00E97D03" w:rsidRPr="004A7D4A">
        <w:rPr>
          <w:rFonts w:eastAsia="Times New Roman" w:cs="Arial"/>
          <w:b/>
          <w:bCs/>
          <w:color w:val="000000" w:themeColor="text1"/>
          <w:lang w:val="mk-MK"/>
        </w:rPr>
        <w:t>ТИМ ЗА ПОДРАЧЈЕТО:</w:t>
      </w:r>
    </w:p>
    <w:p w:rsidR="006E0706" w:rsidRPr="006E0706" w:rsidRDefault="006E0706" w:rsidP="00A41709">
      <w:pPr>
        <w:numPr>
          <w:ilvl w:val="0"/>
          <w:numId w:val="6"/>
        </w:numPr>
        <w:spacing w:after="0" w:line="240" w:lineRule="auto"/>
        <w:contextualSpacing/>
        <w:rPr>
          <w:rFonts w:ascii="Calibri" w:eastAsia="Times New Roman" w:hAnsi="Calibri" w:cs="Times New Roman"/>
          <w:sz w:val="24"/>
          <w:szCs w:val="24"/>
          <w:lang w:val="mk-MK"/>
        </w:rPr>
      </w:pPr>
      <w:r w:rsidRPr="006E0706">
        <w:rPr>
          <w:rFonts w:ascii="Calibri" w:eastAsia="Times New Roman" w:hAnsi="Calibri" w:cs="Times New Roman"/>
          <w:sz w:val="24"/>
          <w:szCs w:val="24"/>
          <w:lang w:val="mk-MK"/>
        </w:rPr>
        <w:t>ЗЕЈНЕП  БАФТИЈАРИ             - координатор</w:t>
      </w:r>
    </w:p>
    <w:p w:rsidR="006E0706" w:rsidRPr="006E0706" w:rsidRDefault="006E0706" w:rsidP="00A41709">
      <w:pPr>
        <w:numPr>
          <w:ilvl w:val="0"/>
          <w:numId w:val="6"/>
        </w:numPr>
        <w:spacing w:after="0" w:line="240" w:lineRule="auto"/>
        <w:contextualSpacing/>
        <w:rPr>
          <w:rFonts w:ascii="Calibri" w:eastAsia="Times New Roman" w:hAnsi="Calibri" w:cs="Times New Roman"/>
          <w:sz w:val="24"/>
          <w:szCs w:val="24"/>
          <w:lang w:val="mk-MK"/>
        </w:rPr>
      </w:pPr>
      <w:r w:rsidRPr="006E0706">
        <w:rPr>
          <w:rFonts w:ascii="Calibri" w:eastAsia="Times New Roman" w:hAnsi="Calibri" w:cs="Times New Roman"/>
          <w:sz w:val="24"/>
          <w:szCs w:val="24"/>
          <w:lang w:val="mk-MK"/>
        </w:rPr>
        <w:t>ЦВЕТАНКА СВРТИНОВА       - член</w:t>
      </w:r>
    </w:p>
    <w:p w:rsidR="006E0706" w:rsidRPr="006E0706" w:rsidRDefault="006E0706" w:rsidP="00A41709">
      <w:pPr>
        <w:numPr>
          <w:ilvl w:val="0"/>
          <w:numId w:val="6"/>
        </w:numPr>
        <w:spacing w:after="0" w:line="240" w:lineRule="auto"/>
        <w:contextualSpacing/>
        <w:rPr>
          <w:rFonts w:ascii="Calibri" w:eastAsia="Times New Roman" w:hAnsi="Calibri" w:cs="Times New Roman"/>
          <w:sz w:val="24"/>
          <w:szCs w:val="24"/>
          <w:lang w:val="mk-MK"/>
        </w:rPr>
      </w:pPr>
      <w:r w:rsidRPr="006E0706">
        <w:rPr>
          <w:rFonts w:ascii="Calibri" w:eastAsia="Times New Roman" w:hAnsi="Calibri" w:cs="Times New Roman"/>
          <w:sz w:val="24"/>
          <w:szCs w:val="24"/>
          <w:lang w:val="mk-MK"/>
        </w:rPr>
        <w:t>СЛАВИЦА ФИЛИПОВИЌ      - член</w:t>
      </w:r>
    </w:p>
    <w:p w:rsidR="006E0706" w:rsidRPr="006E0706" w:rsidRDefault="006E0706" w:rsidP="00A41709">
      <w:pPr>
        <w:numPr>
          <w:ilvl w:val="0"/>
          <w:numId w:val="6"/>
        </w:numPr>
        <w:spacing w:after="0" w:line="240" w:lineRule="auto"/>
        <w:contextualSpacing/>
        <w:rPr>
          <w:rFonts w:ascii="Calibri" w:eastAsia="Times New Roman" w:hAnsi="Calibri" w:cs="Times New Roman"/>
          <w:sz w:val="24"/>
          <w:szCs w:val="24"/>
          <w:lang w:val="mk-MK"/>
        </w:rPr>
      </w:pPr>
      <w:r w:rsidRPr="006E0706">
        <w:rPr>
          <w:rFonts w:ascii="Calibri" w:eastAsia="Times New Roman" w:hAnsi="Calibri" w:cs="Times New Roman"/>
          <w:sz w:val="24"/>
          <w:szCs w:val="24"/>
          <w:lang w:val="mk-MK"/>
        </w:rPr>
        <w:t>МЕДИХА МУРТЕЗАНИ          - член</w:t>
      </w:r>
    </w:p>
    <w:p w:rsidR="006E0706" w:rsidRPr="006E0706" w:rsidRDefault="006E0706" w:rsidP="00A41709">
      <w:pPr>
        <w:numPr>
          <w:ilvl w:val="0"/>
          <w:numId w:val="6"/>
        </w:numPr>
        <w:spacing w:after="0" w:line="240" w:lineRule="auto"/>
        <w:contextualSpacing/>
        <w:rPr>
          <w:rFonts w:ascii="Calibri" w:eastAsia="Times New Roman" w:hAnsi="Calibri" w:cs="Times New Roman"/>
          <w:sz w:val="24"/>
          <w:szCs w:val="24"/>
          <w:lang w:val="mk-MK"/>
        </w:rPr>
      </w:pPr>
      <w:r w:rsidRPr="006E0706">
        <w:rPr>
          <w:rFonts w:ascii="Calibri" w:eastAsia="Times New Roman" w:hAnsi="Calibri" w:cs="Times New Roman"/>
          <w:sz w:val="24"/>
          <w:szCs w:val="24"/>
          <w:lang w:val="mk-MK"/>
        </w:rPr>
        <w:t>ДЕНИ ИЛИЕСКИ                     - член</w:t>
      </w:r>
    </w:p>
    <w:p w:rsidR="00AE3D91" w:rsidRDefault="00AE3D91" w:rsidP="00B13E3D">
      <w:pPr>
        <w:rPr>
          <w:rFonts w:eastAsia="Times New Roman" w:cs="Arial"/>
          <w:b/>
          <w:bCs/>
          <w:color w:val="000000" w:themeColor="text1"/>
          <w:lang w:val="mk-MK"/>
        </w:rPr>
      </w:pPr>
    </w:p>
    <w:p w:rsidR="00B13E3D" w:rsidRDefault="00B13E3D" w:rsidP="005D0AFC">
      <w:pPr>
        <w:jc w:val="center"/>
        <w:rPr>
          <w:b/>
          <w:color w:val="000000" w:themeColor="text1"/>
          <w:lang w:val="mk-MK"/>
        </w:rPr>
      </w:pPr>
      <w:r w:rsidRPr="005D0AFC">
        <w:rPr>
          <w:b/>
          <w:color w:val="000000" w:themeColor="text1"/>
          <w:lang w:val="mk-MK"/>
        </w:rPr>
        <w:t>ПОДРАЧЈЕ 6:  УЧИЛИШНА КЛИМА И КУЛТУРА</w:t>
      </w:r>
    </w:p>
    <w:p w:rsidR="00680AA0" w:rsidRPr="00680AA0" w:rsidRDefault="00680AA0" w:rsidP="00680AA0">
      <w:pPr>
        <w:keepNext/>
        <w:keepLines/>
        <w:spacing w:after="156" w:line="256" w:lineRule="auto"/>
        <w:ind w:left="-5" w:hanging="10"/>
        <w:outlineLvl w:val="1"/>
        <w:rPr>
          <w:rFonts w:ascii="Calibri" w:eastAsia="Calibri" w:hAnsi="Calibri" w:cs="Times New Roman"/>
          <w:b/>
        </w:rPr>
      </w:pPr>
      <w:r w:rsidRPr="00680AA0">
        <w:rPr>
          <w:rFonts w:ascii="Calibri" w:eastAsia="Calibri" w:hAnsi="Calibri" w:cs="Times New Roman"/>
          <w:b/>
        </w:rPr>
        <w:t>Клучни јаки страни</w:t>
      </w:r>
      <w:r w:rsidRPr="00680AA0">
        <w:rPr>
          <w:rFonts w:ascii="Calibri" w:eastAsia="Calibri" w:hAnsi="Calibri" w:cs="Times New Roman"/>
          <w:b/>
          <w:lang w:val="mk-MK"/>
        </w:rPr>
        <w:t>:</w:t>
      </w:r>
      <w:r w:rsidRPr="00680AA0">
        <w:rPr>
          <w:rFonts w:ascii="Calibri" w:eastAsia="Calibri" w:hAnsi="Calibri" w:cs="Times New Roman"/>
          <w:b/>
        </w:rPr>
        <w:t xml:space="preserve"> </w:t>
      </w:r>
    </w:p>
    <w:p w:rsidR="00680AA0" w:rsidRPr="00680AA0" w:rsidRDefault="00680AA0" w:rsidP="00A41709">
      <w:pPr>
        <w:numPr>
          <w:ilvl w:val="0"/>
          <w:numId w:val="25"/>
        </w:numPr>
        <w:spacing w:after="5" w:line="360" w:lineRule="auto"/>
        <w:ind w:left="360" w:firstLine="0"/>
        <w:jc w:val="both"/>
        <w:rPr>
          <w:rFonts w:ascii="Calibri" w:eastAsia="Calibri" w:hAnsi="Calibri" w:cs="Times New Roman"/>
        </w:rPr>
      </w:pPr>
      <w:r w:rsidRPr="00680AA0">
        <w:rPr>
          <w:rFonts w:ascii="Calibri" w:eastAsia="Calibri" w:hAnsi="Calibri" w:cs="Times New Roman"/>
          <w:lang w:val="mk-MK"/>
        </w:rPr>
        <w:t xml:space="preserve">Во училиштето постои </w:t>
      </w:r>
      <w:r w:rsidRPr="00680AA0">
        <w:rPr>
          <w:rFonts w:ascii="Calibri" w:eastAsia="Calibri" w:hAnsi="Calibri" w:cs="Times New Roman"/>
        </w:rPr>
        <w:t xml:space="preserve"> грижат за неговиот углед</w:t>
      </w:r>
      <w:r w:rsidRPr="00680AA0">
        <w:rPr>
          <w:rFonts w:ascii="Calibri" w:eastAsia="Calibri" w:hAnsi="Calibri" w:cs="Times New Roman"/>
          <w:lang w:val="mk-MK"/>
        </w:rPr>
        <w:t xml:space="preserve"> од страна на вработените кои воедно се и</w:t>
      </w:r>
      <w:r w:rsidRPr="00680AA0">
        <w:rPr>
          <w:rFonts w:ascii="Calibri" w:eastAsia="Calibri" w:hAnsi="Calibri" w:cs="Times New Roman"/>
        </w:rPr>
        <w:t xml:space="preserve"> горди што се дел од него </w:t>
      </w:r>
    </w:p>
    <w:p w:rsidR="00680AA0" w:rsidRPr="00680AA0" w:rsidRDefault="00680AA0" w:rsidP="00A41709">
      <w:pPr>
        <w:numPr>
          <w:ilvl w:val="0"/>
          <w:numId w:val="25"/>
        </w:numPr>
        <w:spacing w:after="5" w:line="360" w:lineRule="auto"/>
        <w:ind w:left="360" w:firstLine="0"/>
        <w:jc w:val="both"/>
        <w:rPr>
          <w:rFonts w:ascii="Calibri" w:eastAsia="Calibri" w:hAnsi="Calibri" w:cs="Times New Roman"/>
        </w:rPr>
      </w:pPr>
      <w:r w:rsidRPr="00680AA0">
        <w:rPr>
          <w:rFonts w:ascii="Calibri" w:eastAsia="Calibri" w:hAnsi="Calibri" w:cs="Times New Roman"/>
          <w:lang w:val="mk-MK"/>
        </w:rPr>
        <w:t xml:space="preserve">Нашето училиште  успешно се промовира во непосредната околина и пошироко </w:t>
      </w:r>
    </w:p>
    <w:p w:rsidR="00680AA0" w:rsidRPr="00680AA0" w:rsidRDefault="00680AA0" w:rsidP="00A41709">
      <w:pPr>
        <w:numPr>
          <w:ilvl w:val="0"/>
          <w:numId w:val="25"/>
        </w:numPr>
        <w:spacing w:after="5" w:line="360" w:lineRule="auto"/>
        <w:ind w:left="360" w:firstLine="0"/>
        <w:jc w:val="both"/>
        <w:rPr>
          <w:rFonts w:ascii="Calibri" w:eastAsia="Calibri" w:hAnsi="Calibri" w:cs="Times New Roman"/>
        </w:rPr>
      </w:pPr>
      <w:r w:rsidRPr="00680AA0">
        <w:rPr>
          <w:rFonts w:ascii="Calibri" w:eastAsia="Calibri" w:hAnsi="Calibri" w:cs="Times New Roman"/>
          <w:lang w:val="mk-MK"/>
        </w:rPr>
        <w:t xml:space="preserve">Постои перманентна  грижа за </w:t>
      </w:r>
      <w:r w:rsidRPr="00680AA0">
        <w:rPr>
          <w:rFonts w:ascii="Calibri" w:eastAsia="Calibri" w:hAnsi="Calibri" w:cs="Times New Roman"/>
        </w:rPr>
        <w:t xml:space="preserve"> безбедноста на учениците </w:t>
      </w:r>
      <w:r w:rsidRPr="00680AA0">
        <w:rPr>
          <w:rFonts w:ascii="Calibri" w:eastAsia="Calibri" w:hAnsi="Calibri" w:cs="Times New Roman"/>
          <w:lang w:val="mk-MK"/>
        </w:rPr>
        <w:t>и вработените во ООУ и има Кодекси на однесување и Куќен ред</w:t>
      </w:r>
    </w:p>
    <w:p w:rsidR="00680AA0" w:rsidRPr="00680AA0" w:rsidRDefault="00680AA0" w:rsidP="00A41709">
      <w:pPr>
        <w:numPr>
          <w:ilvl w:val="0"/>
          <w:numId w:val="25"/>
        </w:numPr>
        <w:spacing w:after="32" w:line="360" w:lineRule="auto"/>
        <w:ind w:left="360" w:firstLine="0"/>
        <w:jc w:val="both"/>
        <w:rPr>
          <w:rFonts w:ascii="Calibri" w:eastAsia="Calibri" w:hAnsi="Calibri" w:cs="Times New Roman"/>
        </w:rPr>
      </w:pPr>
      <w:r w:rsidRPr="00680AA0">
        <w:rPr>
          <w:rFonts w:ascii="Calibri" w:eastAsia="Calibri" w:hAnsi="Calibri" w:cs="Times New Roman"/>
          <w:lang w:val="mk-MK"/>
        </w:rPr>
        <w:t>Училиштето е едно од првите и ретките  во Општината каде има дете правобранител, Ученички Парламент и Совет</w:t>
      </w:r>
    </w:p>
    <w:p w:rsidR="00680AA0" w:rsidRPr="00680AA0" w:rsidRDefault="00680AA0" w:rsidP="00A41709">
      <w:pPr>
        <w:numPr>
          <w:ilvl w:val="0"/>
          <w:numId w:val="25"/>
        </w:numPr>
        <w:spacing w:after="5" w:line="360" w:lineRule="auto"/>
        <w:ind w:left="360" w:firstLine="0"/>
        <w:jc w:val="both"/>
        <w:rPr>
          <w:rFonts w:ascii="Calibri" w:eastAsia="Calibri" w:hAnsi="Calibri" w:cs="Times New Roman"/>
        </w:rPr>
      </w:pPr>
      <w:r w:rsidRPr="00680AA0">
        <w:rPr>
          <w:rFonts w:ascii="Calibri" w:eastAsia="Calibri" w:hAnsi="Calibri" w:cs="Times New Roman"/>
          <w:lang w:val="mk-MK"/>
        </w:rPr>
        <w:t>Сите ученици независно на различностите од било кој вид  имаат</w:t>
      </w:r>
      <w:r w:rsidRPr="00680AA0">
        <w:rPr>
          <w:rFonts w:ascii="Calibri" w:eastAsia="Calibri" w:hAnsi="Calibri" w:cs="Times New Roman"/>
        </w:rPr>
        <w:t xml:space="preserve"> еднакви </w:t>
      </w:r>
      <w:r w:rsidRPr="00680AA0">
        <w:rPr>
          <w:rFonts w:ascii="Calibri" w:eastAsia="Calibri" w:hAnsi="Calibri" w:cs="Times New Roman"/>
          <w:lang w:val="mk-MK"/>
        </w:rPr>
        <w:t xml:space="preserve">можности за напредок  </w:t>
      </w:r>
    </w:p>
    <w:p w:rsidR="00680AA0" w:rsidRPr="00680AA0" w:rsidRDefault="00680AA0" w:rsidP="00A41709">
      <w:pPr>
        <w:numPr>
          <w:ilvl w:val="0"/>
          <w:numId w:val="25"/>
        </w:numPr>
        <w:spacing w:after="5" w:line="360" w:lineRule="auto"/>
        <w:ind w:left="360" w:firstLine="0"/>
        <w:jc w:val="both"/>
        <w:rPr>
          <w:rFonts w:ascii="Calibri" w:eastAsia="Calibri" w:hAnsi="Calibri" w:cs="Times New Roman"/>
        </w:rPr>
      </w:pPr>
      <w:r w:rsidRPr="00680AA0">
        <w:rPr>
          <w:rFonts w:ascii="Calibri" w:eastAsia="Calibri" w:hAnsi="Calibri" w:cs="Times New Roman"/>
        </w:rPr>
        <w:t xml:space="preserve">Училиштето го </w:t>
      </w:r>
      <w:r w:rsidRPr="00680AA0">
        <w:rPr>
          <w:rFonts w:ascii="Calibri" w:eastAsia="Calibri" w:hAnsi="Calibri" w:cs="Times New Roman"/>
          <w:lang w:val="mk-MK"/>
        </w:rPr>
        <w:t>промовира и проименува</w:t>
      </w:r>
      <w:r w:rsidRPr="00680AA0">
        <w:rPr>
          <w:rFonts w:ascii="Calibri" w:eastAsia="Calibri" w:hAnsi="Calibri" w:cs="Times New Roman"/>
        </w:rPr>
        <w:t xml:space="preserve"> мултикултурализмот </w:t>
      </w:r>
    </w:p>
    <w:p w:rsidR="00680AA0" w:rsidRPr="00680AA0" w:rsidRDefault="00680AA0" w:rsidP="00680AA0">
      <w:pPr>
        <w:spacing w:after="112" w:line="256" w:lineRule="auto"/>
        <w:ind w:left="360"/>
        <w:rPr>
          <w:rFonts w:ascii="Calibri" w:eastAsia="Calibri" w:hAnsi="Calibri" w:cs="Times New Roman"/>
        </w:rPr>
      </w:pPr>
    </w:p>
    <w:p w:rsidR="00680AA0" w:rsidRPr="00181B3A" w:rsidRDefault="00680AA0" w:rsidP="00181B3A">
      <w:pPr>
        <w:spacing w:after="158" w:line="256" w:lineRule="auto"/>
        <w:rPr>
          <w:rFonts w:ascii="Calibri" w:eastAsia="Calibri" w:hAnsi="Calibri" w:cs="Times New Roman"/>
        </w:rPr>
      </w:pPr>
      <w:r w:rsidRPr="00181B3A">
        <w:rPr>
          <w:rFonts w:ascii="Calibri" w:eastAsia="Calibri" w:hAnsi="Calibri" w:cs="Times New Roman"/>
          <w:b/>
        </w:rPr>
        <w:t xml:space="preserve">Слаби страни: </w:t>
      </w:r>
    </w:p>
    <w:p w:rsidR="00680AA0" w:rsidRPr="00680AA0" w:rsidRDefault="00680AA0" w:rsidP="00A41709">
      <w:pPr>
        <w:numPr>
          <w:ilvl w:val="0"/>
          <w:numId w:val="25"/>
        </w:numPr>
        <w:spacing w:after="80" w:line="264" w:lineRule="auto"/>
        <w:ind w:left="360" w:firstLine="0"/>
        <w:jc w:val="both"/>
        <w:rPr>
          <w:rFonts w:ascii="Calibri" w:eastAsia="Calibri" w:hAnsi="Calibri" w:cs="Times New Roman"/>
        </w:rPr>
      </w:pPr>
      <w:r w:rsidRPr="00680AA0">
        <w:rPr>
          <w:rFonts w:ascii="Calibri" w:eastAsia="Calibri" w:hAnsi="Calibri" w:cs="Times New Roman"/>
          <w:lang w:val="mk-MK"/>
        </w:rPr>
        <w:t>Има наставници  кои не се секогаш совесно го спроведуваат  дежурството за време на одморите</w:t>
      </w:r>
    </w:p>
    <w:p w:rsidR="00680AA0" w:rsidRPr="00680AA0" w:rsidRDefault="00680AA0" w:rsidP="00A41709">
      <w:pPr>
        <w:numPr>
          <w:ilvl w:val="0"/>
          <w:numId w:val="25"/>
        </w:numPr>
        <w:tabs>
          <w:tab w:val="left" w:pos="720"/>
        </w:tabs>
        <w:spacing w:after="80" w:line="264" w:lineRule="auto"/>
        <w:ind w:left="360" w:firstLine="0"/>
        <w:jc w:val="both"/>
        <w:rPr>
          <w:rFonts w:ascii="Calibri" w:eastAsia="Calibri" w:hAnsi="Calibri" w:cs="Times New Roman"/>
        </w:rPr>
      </w:pPr>
      <w:r w:rsidRPr="00680AA0">
        <w:rPr>
          <w:rFonts w:ascii="Calibri" w:eastAsia="Calibri" w:hAnsi="Calibri" w:cs="Times New Roman"/>
          <w:lang w:val="mk-MK"/>
        </w:rPr>
        <w:t xml:space="preserve">Поради разделеноста во </w:t>
      </w:r>
      <w:r w:rsidRPr="00680AA0">
        <w:rPr>
          <w:rFonts w:ascii="Calibri" w:eastAsia="Calibri" w:hAnsi="Calibri" w:cs="Times New Roman"/>
        </w:rPr>
        <w:t xml:space="preserve"> четири објекти,  наствници</w:t>
      </w:r>
      <w:r w:rsidRPr="00680AA0">
        <w:rPr>
          <w:rFonts w:ascii="Calibri" w:eastAsia="Calibri" w:hAnsi="Calibri" w:cs="Times New Roman"/>
          <w:lang w:val="mk-MK"/>
        </w:rPr>
        <w:t xml:space="preserve">те </w:t>
      </w:r>
      <w:r w:rsidRPr="00680AA0">
        <w:rPr>
          <w:rFonts w:ascii="Calibri" w:eastAsia="Calibri" w:hAnsi="Calibri" w:cs="Times New Roman"/>
        </w:rPr>
        <w:t xml:space="preserve"> имаат поретка можност да комуницираат и соработуваат меѓу себе.</w:t>
      </w:r>
    </w:p>
    <w:p w:rsidR="00680AA0" w:rsidRPr="00680AA0" w:rsidRDefault="00680AA0" w:rsidP="00A41709">
      <w:pPr>
        <w:numPr>
          <w:ilvl w:val="0"/>
          <w:numId w:val="25"/>
        </w:numPr>
        <w:tabs>
          <w:tab w:val="left" w:pos="720"/>
        </w:tabs>
        <w:spacing w:after="80" w:line="264" w:lineRule="auto"/>
        <w:ind w:left="360" w:firstLine="0"/>
        <w:jc w:val="both"/>
        <w:rPr>
          <w:rFonts w:ascii="Calibri" w:eastAsia="Calibri" w:hAnsi="Calibri" w:cs="Times New Roman"/>
        </w:rPr>
      </w:pPr>
      <w:r w:rsidRPr="00680AA0">
        <w:rPr>
          <w:rFonts w:ascii="Calibri" w:eastAsia="Calibri" w:hAnsi="Calibri" w:cs="Times New Roman"/>
          <w:lang w:val="mk-MK"/>
        </w:rPr>
        <w:t>Има  наставници кои не се умешни да воспостават и одражат ред и дисциплина на часовите.</w:t>
      </w:r>
    </w:p>
    <w:p w:rsidR="00680AA0" w:rsidRDefault="00680AA0" w:rsidP="00680AA0">
      <w:pPr>
        <w:spacing w:after="110" w:line="256" w:lineRule="auto"/>
        <w:rPr>
          <w:rFonts w:ascii="Calibri" w:eastAsia="Calibri" w:hAnsi="Calibri" w:cs="Times New Roman"/>
          <w:b/>
          <w:lang w:val="mk-MK"/>
        </w:rPr>
      </w:pPr>
      <w:r w:rsidRPr="00680AA0">
        <w:rPr>
          <w:rFonts w:ascii="Calibri" w:eastAsia="Calibri" w:hAnsi="Calibri" w:cs="Times New Roman"/>
          <w:b/>
        </w:rPr>
        <w:t xml:space="preserve"> </w:t>
      </w:r>
    </w:p>
    <w:p w:rsidR="00221D86" w:rsidRDefault="00221D86" w:rsidP="00680AA0">
      <w:pPr>
        <w:spacing w:after="110" w:line="256" w:lineRule="auto"/>
        <w:rPr>
          <w:rFonts w:ascii="Calibri" w:eastAsia="Calibri" w:hAnsi="Calibri" w:cs="Times New Roman"/>
          <w:b/>
          <w:lang w:val="mk-MK"/>
        </w:rPr>
      </w:pPr>
    </w:p>
    <w:p w:rsidR="00320A2F" w:rsidRDefault="00320A2F" w:rsidP="00680AA0">
      <w:pPr>
        <w:spacing w:after="110" w:line="256" w:lineRule="auto"/>
        <w:rPr>
          <w:rFonts w:ascii="Calibri" w:eastAsia="Calibri" w:hAnsi="Calibri" w:cs="Times New Roman"/>
          <w:b/>
          <w:lang w:val="mk-MK"/>
        </w:rPr>
      </w:pPr>
    </w:p>
    <w:p w:rsidR="00320A2F" w:rsidRDefault="00320A2F" w:rsidP="00320A2F">
      <w:pPr>
        <w:spacing w:after="110" w:line="256" w:lineRule="auto"/>
        <w:jc w:val="center"/>
        <w:rPr>
          <w:rFonts w:ascii="Calibri" w:eastAsia="Calibri" w:hAnsi="Calibri" w:cs="Times New Roman"/>
          <w:b/>
          <w:lang w:val="mk-MK"/>
        </w:rPr>
      </w:pPr>
      <w:r>
        <w:rPr>
          <w:rFonts w:ascii="Calibri" w:eastAsia="Calibri" w:hAnsi="Calibri" w:cs="Times New Roman"/>
          <w:b/>
          <w:lang w:val="mk-MK"/>
        </w:rPr>
        <w:t>11.</w:t>
      </w:r>
    </w:p>
    <w:p w:rsidR="00221D86" w:rsidRDefault="00221D86" w:rsidP="00680AA0">
      <w:pPr>
        <w:spacing w:after="110" w:line="256" w:lineRule="auto"/>
        <w:rPr>
          <w:rFonts w:ascii="Calibri" w:eastAsia="Calibri" w:hAnsi="Calibri" w:cs="Times New Roman"/>
          <w:b/>
          <w:lang w:val="mk-MK"/>
        </w:rPr>
      </w:pPr>
    </w:p>
    <w:p w:rsidR="00221D86" w:rsidRDefault="00221D86" w:rsidP="00680AA0">
      <w:pPr>
        <w:spacing w:after="110" w:line="256" w:lineRule="auto"/>
        <w:rPr>
          <w:rFonts w:ascii="Calibri" w:eastAsia="Calibri" w:hAnsi="Calibri" w:cs="Times New Roman"/>
          <w:b/>
          <w:lang w:val="mk-MK"/>
        </w:rPr>
      </w:pPr>
    </w:p>
    <w:p w:rsidR="00221D86" w:rsidRDefault="00221D86" w:rsidP="00680AA0">
      <w:pPr>
        <w:spacing w:after="110" w:line="256" w:lineRule="auto"/>
        <w:rPr>
          <w:rFonts w:ascii="Calibri" w:eastAsia="Calibri" w:hAnsi="Calibri" w:cs="Times New Roman"/>
          <w:b/>
          <w:lang w:val="mk-MK"/>
        </w:rPr>
      </w:pPr>
    </w:p>
    <w:p w:rsidR="00221D86" w:rsidRDefault="00221D86" w:rsidP="00680AA0">
      <w:pPr>
        <w:spacing w:after="110" w:line="256" w:lineRule="auto"/>
        <w:rPr>
          <w:rFonts w:ascii="Calibri" w:eastAsia="Calibri" w:hAnsi="Calibri" w:cs="Times New Roman"/>
          <w:b/>
          <w:lang w:val="mk-MK"/>
        </w:rPr>
      </w:pPr>
    </w:p>
    <w:p w:rsidR="00221D86" w:rsidRDefault="00221D86" w:rsidP="00680AA0">
      <w:pPr>
        <w:spacing w:after="110" w:line="256" w:lineRule="auto"/>
        <w:rPr>
          <w:rFonts w:ascii="Calibri" w:eastAsia="Calibri" w:hAnsi="Calibri" w:cs="Times New Roman"/>
          <w:b/>
          <w:lang w:val="mk-MK"/>
        </w:rPr>
      </w:pPr>
    </w:p>
    <w:p w:rsidR="00E97D03" w:rsidRPr="00AC0691" w:rsidRDefault="00E97D03" w:rsidP="00E97D03">
      <w:pPr>
        <w:spacing w:line="240" w:lineRule="auto"/>
        <w:rPr>
          <w:b/>
          <w:color w:val="000000" w:themeColor="text1"/>
          <w:lang w:val="mk-MK"/>
        </w:rPr>
      </w:pPr>
      <w:r w:rsidRPr="00AC0691">
        <w:rPr>
          <w:b/>
          <w:color w:val="000000" w:themeColor="text1"/>
          <w:lang w:val="mk-MK"/>
        </w:rPr>
        <w:t>Анализа на резултатите</w:t>
      </w:r>
      <w:r>
        <w:rPr>
          <w:b/>
          <w:color w:val="000000" w:themeColor="text1"/>
          <w:lang w:val="mk-MK"/>
        </w:rPr>
        <w:t>:</w:t>
      </w:r>
    </w:p>
    <w:p w:rsidR="00C73196" w:rsidRPr="00C73196" w:rsidRDefault="00C73196" w:rsidP="00C73196">
      <w:pPr>
        <w:spacing w:after="0" w:line="240" w:lineRule="auto"/>
        <w:jc w:val="both"/>
        <w:rPr>
          <w:rFonts w:ascii="Calibri" w:eastAsia="Calibri" w:hAnsi="Calibri" w:cs="Times New Roman"/>
          <w:lang w:val="mk-MK"/>
        </w:rPr>
      </w:pPr>
      <w:r>
        <w:rPr>
          <w:rFonts w:ascii="Calibri" w:eastAsia="Calibri" w:hAnsi="Calibri" w:cs="Times New Roman"/>
          <w:lang w:val="mk-MK"/>
        </w:rPr>
        <w:t xml:space="preserve">      </w:t>
      </w:r>
      <w:r w:rsidRPr="00C73196">
        <w:rPr>
          <w:rFonts w:ascii="Calibri" w:eastAsia="Calibri" w:hAnsi="Calibri" w:cs="Times New Roman"/>
          <w:lang w:val="mk-MK"/>
        </w:rPr>
        <w:t xml:space="preserve">Нашето училиште е едно од поуспешните во Општината. Во непосредната околина, Општината па и пошироко тоа е препознатливо по квалитетот на работа и постигањата на учениците. Наставниот кадар вложува напор да постигне и одржи високиот квалитет  и постигања на учениците во сите области. Голем број од наставниците во нашето училиште професионално и квалитетно ја извршуваат својата воспитно образовна дејност. </w:t>
      </w:r>
    </w:p>
    <w:p w:rsidR="00C73196" w:rsidRPr="00C73196" w:rsidRDefault="00C73196" w:rsidP="00C73196">
      <w:pPr>
        <w:spacing w:after="0" w:line="240" w:lineRule="auto"/>
        <w:jc w:val="both"/>
        <w:rPr>
          <w:rFonts w:ascii="Calibri" w:eastAsia="Calibri" w:hAnsi="Calibri" w:cs="Times New Roman"/>
          <w:lang w:val="mk-MK"/>
        </w:rPr>
      </w:pPr>
      <w:r w:rsidRPr="00C73196">
        <w:rPr>
          <w:rFonts w:ascii="Calibri" w:eastAsia="Calibri" w:hAnsi="Calibri" w:cs="Times New Roman"/>
          <w:lang w:val="mk-MK"/>
        </w:rPr>
        <w:t xml:space="preserve">       Угледот – имиџот на училиштето се гради преку   реализирање   на   квалитетна   настава и разни воннаставни активности и учество во разни проекти и манифестации во Општината и пошироко. Учениците се секогаш меѓу најуспешните во освојување многубројни награди на различни натпревари од Општински, регионален и Државен карактер.</w:t>
      </w:r>
    </w:p>
    <w:p w:rsidR="00C73196" w:rsidRPr="00C73196" w:rsidRDefault="00C73196" w:rsidP="00C73196">
      <w:pPr>
        <w:spacing w:after="0" w:line="240" w:lineRule="auto"/>
        <w:jc w:val="both"/>
        <w:rPr>
          <w:rFonts w:ascii="Calibri" w:eastAsia="Calibri" w:hAnsi="Calibri" w:cs="Times New Roman"/>
          <w:lang w:val="mk-MK"/>
        </w:rPr>
      </w:pPr>
      <w:r w:rsidRPr="00C73196">
        <w:rPr>
          <w:rFonts w:ascii="Calibri" w:eastAsia="Calibri" w:hAnsi="Calibri" w:cs="Times New Roman"/>
          <w:lang w:val="mk-MK"/>
        </w:rPr>
        <w:t xml:space="preserve">       Промовирањето  на  постигањата на  учениците како и реализираните активности  се најчесто преку: ТВ куќи (медиуми),  социјалните мрежи, соработка со локалната средина и институциите, публикации во вид на постери и брошури за упис на првачиња и др. Училиштето се грижи за здравјето и безбедноста на учениците, ги негува родовата сензитивност и мултикултурализмот, ја поддржува инклузивноста и ја зајакнува партиципацијата на учениците, родителите и заедницата во училишниот живот.</w:t>
      </w:r>
    </w:p>
    <w:p w:rsidR="00C73196" w:rsidRPr="00C73196" w:rsidRDefault="00C73196" w:rsidP="00C73196">
      <w:pPr>
        <w:spacing w:after="0" w:line="240" w:lineRule="auto"/>
        <w:jc w:val="both"/>
        <w:rPr>
          <w:rFonts w:ascii="Calibri" w:eastAsia="Calibri" w:hAnsi="Calibri" w:cs="Times New Roman"/>
          <w:lang w:val="mk-MK"/>
        </w:rPr>
      </w:pPr>
      <w:r w:rsidRPr="00C73196">
        <w:rPr>
          <w:rFonts w:ascii="Calibri" w:eastAsia="Calibri" w:hAnsi="Calibri" w:cs="Times New Roman"/>
          <w:lang w:val="mk-MK"/>
        </w:rPr>
        <w:t xml:space="preserve">       Во училиштето има изготвено Кодекс на однесување на вработените и Кодекс на однесување на учениците и Куќен ред. Се води грижа за безбедноста на учениците, редот и дисциплината. Има дежурства од страна на наставнициците, но тие може уште подобро да се организираат.</w:t>
      </w:r>
    </w:p>
    <w:p w:rsidR="00C73196" w:rsidRPr="00C73196" w:rsidRDefault="00C73196" w:rsidP="00C73196">
      <w:pPr>
        <w:spacing w:after="0" w:line="240" w:lineRule="auto"/>
        <w:jc w:val="both"/>
        <w:rPr>
          <w:rFonts w:ascii="Calibri" w:eastAsia="Calibri" w:hAnsi="Calibri" w:cs="Times New Roman"/>
          <w:lang w:val="mk-MK"/>
        </w:rPr>
      </w:pPr>
      <w:r w:rsidRPr="00C73196">
        <w:rPr>
          <w:rFonts w:ascii="Calibri" w:eastAsia="Calibri" w:hAnsi="Calibri" w:cs="Times New Roman"/>
          <w:lang w:val="mk-MK"/>
        </w:rPr>
        <w:t xml:space="preserve">       Во училиштето се почитуваат детските права и се води грижа за еднаквоста и правичноста на сите ученици без разлика на различности по различен основ.Во училиштето има Дете правобранител, Парламент и Совет,  преку кои учениците имаат можност да ги промовираат своите права и да учествуваат да донесуваат одлуки значајни за нив.</w:t>
      </w:r>
    </w:p>
    <w:p w:rsidR="00C73196" w:rsidRPr="00C73196" w:rsidRDefault="00C73196" w:rsidP="00C73196">
      <w:pPr>
        <w:spacing w:after="0" w:line="240" w:lineRule="auto"/>
        <w:jc w:val="both"/>
        <w:rPr>
          <w:rFonts w:ascii="Calibri" w:eastAsia="Calibri" w:hAnsi="Calibri" w:cs="Times New Roman"/>
          <w:lang w:val="mk-MK"/>
        </w:rPr>
      </w:pPr>
      <w:r w:rsidRPr="00C73196">
        <w:rPr>
          <w:rFonts w:ascii="Calibri" w:eastAsia="Calibri" w:hAnsi="Calibri" w:cs="Times New Roman"/>
          <w:lang w:val="mk-MK"/>
        </w:rPr>
        <w:t xml:space="preserve">       Во нашето училиште постојано се води сметка за прифаќање и промовирање на мултикултурализмот.Толеранцијата и разбирањето се императив на дејноста на училиштето, а мултикултурализмот е вграден и во Годишната програма на училиштето и Планирањата на наставниците.</w:t>
      </w:r>
    </w:p>
    <w:p w:rsidR="009E7FFB" w:rsidRDefault="009E7FFB" w:rsidP="0001189A">
      <w:pPr>
        <w:pStyle w:val="NoSpacing"/>
        <w:rPr>
          <w:rFonts w:eastAsia="Calibri"/>
          <w:lang w:val="mk-MK"/>
        </w:rPr>
      </w:pPr>
    </w:p>
    <w:p w:rsidR="00AA18AB" w:rsidRPr="00AA18AB" w:rsidRDefault="00AA18AB" w:rsidP="009E7FFB">
      <w:pPr>
        <w:spacing w:after="112" w:line="240" w:lineRule="auto"/>
        <w:rPr>
          <w:rFonts w:ascii="Calibri" w:eastAsia="Calibri" w:hAnsi="Calibri" w:cs="Times New Roman"/>
          <w:b/>
          <w:lang w:val="mk-MK"/>
        </w:rPr>
      </w:pPr>
      <w:r>
        <w:rPr>
          <w:rFonts w:ascii="Calibri" w:eastAsia="Calibri" w:hAnsi="Calibri" w:cs="Times New Roman"/>
          <w:b/>
          <w:sz w:val="24"/>
          <w:szCs w:val="24"/>
          <w:lang w:val="mk-MK"/>
        </w:rPr>
        <w:t xml:space="preserve">           </w:t>
      </w:r>
      <w:r w:rsidRPr="00AA18AB">
        <w:rPr>
          <w:rFonts w:ascii="Calibri" w:eastAsia="Calibri" w:hAnsi="Calibri" w:cs="Times New Roman"/>
          <w:b/>
          <w:sz w:val="24"/>
          <w:szCs w:val="24"/>
        </w:rPr>
        <w:t>Идни</w:t>
      </w:r>
      <w:r w:rsidRPr="00AA18AB">
        <w:rPr>
          <w:rFonts w:ascii="Calibri" w:eastAsia="Calibri" w:hAnsi="Calibri" w:cs="Times New Roman"/>
          <w:b/>
          <w:sz w:val="24"/>
          <w:szCs w:val="24"/>
          <w:lang w:val="mk-MK"/>
        </w:rPr>
        <w:t xml:space="preserve"> </w:t>
      </w:r>
      <w:r w:rsidRPr="00AA18AB">
        <w:rPr>
          <w:rFonts w:ascii="Calibri" w:eastAsia="Calibri" w:hAnsi="Calibri" w:cs="Times New Roman"/>
          <w:b/>
          <w:sz w:val="24"/>
          <w:szCs w:val="24"/>
        </w:rPr>
        <w:t xml:space="preserve">активности:  </w:t>
      </w:r>
      <w:r w:rsidRPr="00AA18AB">
        <w:rPr>
          <w:rFonts w:ascii="Calibri" w:eastAsia="Calibri" w:hAnsi="Calibri" w:cs="Times New Roman"/>
          <w:b/>
          <w:lang w:val="mk-MK"/>
        </w:rPr>
        <w:t xml:space="preserve">Приоритетни подподрачја (оддели) во рамките на ова подрачје кои може да бидат вклучени во планот за развој на училиштето                                         </w:t>
      </w:r>
    </w:p>
    <w:p w:rsidR="00AA18AB" w:rsidRPr="00AA18AB" w:rsidRDefault="00AA18AB" w:rsidP="00A41709">
      <w:pPr>
        <w:numPr>
          <w:ilvl w:val="0"/>
          <w:numId w:val="11"/>
        </w:numPr>
        <w:spacing w:after="160" w:line="355" w:lineRule="auto"/>
        <w:rPr>
          <w:rFonts w:ascii="Calibri" w:eastAsia="Calibri" w:hAnsi="Calibri" w:cs="Times New Roman"/>
        </w:rPr>
      </w:pPr>
      <w:r w:rsidRPr="00AA18AB">
        <w:rPr>
          <w:rFonts w:ascii="Calibri" w:eastAsia="Calibri" w:hAnsi="Calibri" w:cs="Times New Roman"/>
        </w:rPr>
        <w:t>Да се превземат активности за подобрување на дежурствата од страна на наставниците</w:t>
      </w:r>
      <w:r w:rsidRPr="00AA18AB">
        <w:rPr>
          <w:rFonts w:ascii="Calibri" w:eastAsia="Calibri" w:hAnsi="Calibri" w:cs="Times New Roman"/>
          <w:lang w:val="mk-MK"/>
        </w:rPr>
        <w:t>.</w:t>
      </w:r>
      <w:r w:rsidRPr="00AA18AB">
        <w:rPr>
          <w:rFonts w:ascii="Calibri" w:eastAsia="Calibri" w:hAnsi="Calibri" w:cs="Times New Roman"/>
        </w:rPr>
        <w:t xml:space="preserve"> </w:t>
      </w:r>
    </w:p>
    <w:p w:rsidR="00AA18AB" w:rsidRPr="00AA18AB" w:rsidRDefault="00AA18AB" w:rsidP="00A41709">
      <w:pPr>
        <w:numPr>
          <w:ilvl w:val="0"/>
          <w:numId w:val="11"/>
        </w:numPr>
        <w:spacing w:after="160" w:line="355" w:lineRule="auto"/>
        <w:rPr>
          <w:rFonts w:ascii="Calibri" w:eastAsia="Calibri" w:hAnsi="Calibri" w:cs="Times New Roman"/>
        </w:rPr>
      </w:pPr>
      <w:r w:rsidRPr="00AA18AB">
        <w:rPr>
          <w:rFonts w:ascii="Calibri" w:eastAsia="Calibri" w:hAnsi="Calibri" w:cs="Times New Roman"/>
          <w:lang w:val="mk-MK"/>
        </w:rPr>
        <w:t xml:space="preserve">Да се работи со наставниците кои не умеат да воспостават и одржат ред и дисциплина на час. </w:t>
      </w:r>
    </w:p>
    <w:p w:rsidR="00686FDF" w:rsidRDefault="00E97D03" w:rsidP="00E97D03">
      <w:pPr>
        <w:rPr>
          <w:rFonts w:eastAsia="Times New Roman" w:cs="Arial"/>
          <w:b/>
          <w:bCs/>
          <w:color w:val="000000" w:themeColor="text1"/>
          <w:lang w:val="mk-MK"/>
        </w:rPr>
      </w:pPr>
      <w:r w:rsidRPr="004A7D4A">
        <w:rPr>
          <w:rFonts w:eastAsia="Times New Roman" w:cs="Arial"/>
          <w:b/>
          <w:bCs/>
          <w:color w:val="000000" w:themeColor="text1"/>
          <w:lang w:val="mk-MK"/>
        </w:rPr>
        <w:t>ТИМ ЗА ПОДРАЧЈЕТО:</w:t>
      </w:r>
    </w:p>
    <w:p w:rsidR="00483ECA" w:rsidRPr="00483ECA" w:rsidRDefault="00483ECA" w:rsidP="00A41709">
      <w:pPr>
        <w:numPr>
          <w:ilvl w:val="0"/>
          <w:numId w:val="7"/>
        </w:numPr>
        <w:spacing w:after="0" w:line="240" w:lineRule="auto"/>
        <w:contextualSpacing/>
        <w:rPr>
          <w:rFonts w:ascii="Calibri" w:eastAsia="Times New Roman" w:hAnsi="Calibri" w:cs="Times New Roman"/>
          <w:sz w:val="24"/>
          <w:szCs w:val="24"/>
          <w:lang w:val="mk-MK"/>
        </w:rPr>
      </w:pPr>
      <w:r w:rsidRPr="00483ECA">
        <w:rPr>
          <w:rFonts w:ascii="Calibri" w:eastAsia="Times New Roman" w:hAnsi="Calibri" w:cs="Times New Roman"/>
          <w:sz w:val="24"/>
          <w:szCs w:val="24"/>
          <w:lang w:val="mk-MK"/>
        </w:rPr>
        <w:t>ДОБРИЛА ВЕСЕЛИНОСКА    - координатор</w:t>
      </w:r>
    </w:p>
    <w:p w:rsidR="00483ECA" w:rsidRPr="00483ECA" w:rsidRDefault="00483ECA" w:rsidP="00A41709">
      <w:pPr>
        <w:numPr>
          <w:ilvl w:val="0"/>
          <w:numId w:val="7"/>
        </w:numPr>
        <w:spacing w:after="0" w:line="240" w:lineRule="auto"/>
        <w:contextualSpacing/>
        <w:rPr>
          <w:rFonts w:ascii="Calibri" w:eastAsia="Times New Roman" w:hAnsi="Calibri" w:cs="Times New Roman"/>
          <w:sz w:val="24"/>
          <w:szCs w:val="24"/>
          <w:lang w:val="mk-MK"/>
        </w:rPr>
      </w:pPr>
      <w:r w:rsidRPr="00483ECA">
        <w:rPr>
          <w:rFonts w:ascii="Calibri" w:eastAsia="Times New Roman" w:hAnsi="Calibri" w:cs="Times New Roman"/>
          <w:sz w:val="24"/>
          <w:szCs w:val="24"/>
          <w:lang w:val="mk-MK"/>
        </w:rPr>
        <w:t xml:space="preserve">ХАНА ЈОНУЗИ                          - член </w:t>
      </w:r>
    </w:p>
    <w:p w:rsidR="00483ECA" w:rsidRPr="00483ECA" w:rsidRDefault="00483ECA" w:rsidP="00A41709">
      <w:pPr>
        <w:numPr>
          <w:ilvl w:val="0"/>
          <w:numId w:val="7"/>
        </w:numPr>
        <w:spacing w:after="0" w:line="240" w:lineRule="auto"/>
        <w:contextualSpacing/>
        <w:rPr>
          <w:rFonts w:ascii="Calibri" w:eastAsia="Times New Roman" w:hAnsi="Calibri" w:cs="Times New Roman"/>
          <w:sz w:val="24"/>
          <w:szCs w:val="24"/>
          <w:lang w:val="mk-MK"/>
        </w:rPr>
      </w:pPr>
      <w:r w:rsidRPr="00483ECA">
        <w:rPr>
          <w:rFonts w:ascii="Calibri" w:eastAsia="Times New Roman" w:hAnsi="Calibri" w:cs="Times New Roman"/>
          <w:sz w:val="24"/>
          <w:szCs w:val="24"/>
          <w:lang w:val="mk-MK"/>
        </w:rPr>
        <w:t>ИГОР САВЕСКИ                       - член</w:t>
      </w:r>
    </w:p>
    <w:p w:rsidR="00483ECA" w:rsidRPr="00483ECA" w:rsidRDefault="00483ECA" w:rsidP="00A41709">
      <w:pPr>
        <w:numPr>
          <w:ilvl w:val="0"/>
          <w:numId w:val="7"/>
        </w:numPr>
        <w:spacing w:after="0" w:line="240" w:lineRule="auto"/>
        <w:contextualSpacing/>
        <w:rPr>
          <w:rFonts w:ascii="Calibri" w:eastAsia="Times New Roman" w:hAnsi="Calibri" w:cs="Times New Roman"/>
          <w:sz w:val="24"/>
          <w:szCs w:val="24"/>
          <w:lang w:val="mk-MK"/>
        </w:rPr>
      </w:pPr>
      <w:r w:rsidRPr="00483ECA">
        <w:rPr>
          <w:rFonts w:ascii="Calibri" w:eastAsia="Times New Roman" w:hAnsi="Calibri" w:cs="Times New Roman"/>
          <w:sz w:val="24"/>
          <w:szCs w:val="24"/>
          <w:lang w:val="mk-MK"/>
        </w:rPr>
        <w:t>АМИНЕ РЕЏЕПИ                     - член</w:t>
      </w:r>
    </w:p>
    <w:p w:rsidR="009E7FFB" w:rsidRPr="00483ECA" w:rsidRDefault="00483ECA" w:rsidP="00A41709">
      <w:pPr>
        <w:pStyle w:val="ListParagraph"/>
        <w:numPr>
          <w:ilvl w:val="0"/>
          <w:numId w:val="7"/>
        </w:numPr>
        <w:rPr>
          <w:rFonts w:eastAsia="Times New Roman" w:cs="Arial"/>
          <w:b/>
          <w:bCs/>
          <w:color w:val="000000" w:themeColor="text1"/>
        </w:rPr>
      </w:pPr>
      <w:r w:rsidRPr="00483ECA">
        <w:rPr>
          <w:rFonts w:ascii="Calibri" w:eastAsia="Times New Roman" w:hAnsi="Calibri" w:cs="Times New Roman"/>
          <w:sz w:val="24"/>
          <w:szCs w:val="24"/>
        </w:rPr>
        <w:t>БЕГЛИЈЕ ЦЕКА                         - член</w:t>
      </w:r>
    </w:p>
    <w:p w:rsidR="009E7FFB" w:rsidRDefault="001870E2" w:rsidP="001870E2">
      <w:pPr>
        <w:jc w:val="center"/>
        <w:rPr>
          <w:rFonts w:eastAsia="Times New Roman" w:cs="Arial"/>
          <w:b/>
          <w:bCs/>
          <w:color w:val="000000" w:themeColor="text1"/>
          <w:lang w:val="mk-MK"/>
        </w:rPr>
      </w:pPr>
      <w:r>
        <w:rPr>
          <w:rFonts w:eastAsia="Times New Roman" w:cs="Arial"/>
          <w:b/>
          <w:bCs/>
          <w:color w:val="000000" w:themeColor="text1"/>
          <w:lang w:val="mk-MK"/>
        </w:rPr>
        <w:t>12.</w:t>
      </w:r>
    </w:p>
    <w:p w:rsidR="009E7FFB" w:rsidRDefault="009E7FFB" w:rsidP="00E97D03">
      <w:pPr>
        <w:rPr>
          <w:rFonts w:eastAsia="Times New Roman" w:cs="Arial"/>
          <w:b/>
          <w:bCs/>
          <w:color w:val="000000" w:themeColor="text1"/>
          <w:lang w:val="mk-MK"/>
        </w:rPr>
      </w:pPr>
    </w:p>
    <w:p w:rsidR="009E7FFB" w:rsidRDefault="009E7FFB" w:rsidP="00E97D03">
      <w:pPr>
        <w:rPr>
          <w:rFonts w:eastAsia="Times New Roman" w:cs="Arial"/>
          <w:b/>
          <w:bCs/>
          <w:color w:val="000000" w:themeColor="text1"/>
          <w:lang w:val="mk-MK"/>
        </w:rPr>
      </w:pPr>
    </w:p>
    <w:p w:rsidR="009E7FFB" w:rsidRPr="004A7D4A" w:rsidRDefault="009E7FFB" w:rsidP="00E97D03">
      <w:pPr>
        <w:rPr>
          <w:b/>
          <w:color w:val="FF0000"/>
        </w:rPr>
      </w:pPr>
    </w:p>
    <w:p w:rsidR="00B13E3D" w:rsidRDefault="00B13E3D" w:rsidP="00E26AC2">
      <w:pPr>
        <w:jc w:val="center"/>
        <w:rPr>
          <w:b/>
          <w:color w:val="000000" w:themeColor="text1"/>
          <w:lang w:val="mk-MK"/>
        </w:rPr>
      </w:pPr>
      <w:r w:rsidRPr="00E26AC2">
        <w:rPr>
          <w:b/>
          <w:color w:val="000000" w:themeColor="text1"/>
          <w:lang w:val="mk-MK"/>
        </w:rPr>
        <w:t>ПОДРАЧЈЕ 7:  СОРАБОТКА СО РОДИТЕЛИТЕ И ЛОКАЛНАТА СРЕДИНА</w:t>
      </w:r>
    </w:p>
    <w:p w:rsidR="0061340B" w:rsidRDefault="0061340B" w:rsidP="0061340B">
      <w:pPr>
        <w:spacing w:after="0" w:line="240" w:lineRule="auto"/>
        <w:rPr>
          <w:rFonts w:ascii="Calibri" w:eastAsia="Calibri" w:hAnsi="Calibri" w:cs="Times New Roman"/>
          <w:b/>
          <w:lang w:val="mk-MK"/>
        </w:rPr>
      </w:pPr>
      <w:r w:rsidRPr="0061340B">
        <w:rPr>
          <w:rFonts w:ascii="Calibri" w:eastAsia="Calibri" w:hAnsi="Calibri" w:cs="Times New Roman"/>
          <w:b/>
        </w:rPr>
        <w:t xml:space="preserve">Клучни јаки страни </w:t>
      </w:r>
    </w:p>
    <w:p w:rsidR="0061340B" w:rsidRPr="0061340B" w:rsidRDefault="0061340B" w:rsidP="0061340B">
      <w:pPr>
        <w:spacing w:after="0" w:line="240" w:lineRule="auto"/>
        <w:rPr>
          <w:rFonts w:ascii="Calibri" w:eastAsia="Calibri" w:hAnsi="Calibri" w:cs="Times New Roman"/>
          <w:b/>
          <w:lang w:val="mk-MK"/>
        </w:rPr>
      </w:pPr>
    </w:p>
    <w:p w:rsidR="0061340B" w:rsidRPr="0061340B" w:rsidRDefault="0061340B" w:rsidP="00A41709">
      <w:pPr>
        <w:pStyle w:val="ListParagraph"/>
        <w:numPr>
          <w:ilvl w:val="0"/>
          <w:numId w:val="26"/>
        </w:numPr>
        <w:tabs>
          <w:tab w:val="left" w:pos="360"/>
        </w:tabs>
        <w:spacing w:after="5" w:line="266" w:lineRule="auto"/>
        <w:jc w:val="both"/>
        <w:rPr>
          <w:rFonts w:ascii="Calibri" w:eastAsia="Calibri" w:hAnsi="Calibri" w:cs="Calibri"/>
        </w:rPr>
      </w:pPr>
      <w:r w:rsidRPr="0061340B">
        <w:rPr>
          <w:rFonts w:ascii="Calibri" w:eastAsia="Calibri" w:hAnsi="Calibri" w:cs="Calibri"/>
        </w:rPr>
        <w:t xml:space="preserve">Родителите се чувствуваат добродојдени во училиштето. </w:t>
      </w:r>
    </w:p>
    <w:p w:rsidR="0061340B" w:rsidRPr="0061340B" w:rsidRDefault="0061340B" w:rsidP="00A41709">
      <w:pPr>
        <w:pStyle w:val="ListParagraph"/>
        <w:numPr>
          <w:ilvl w:val="0"/>
          <w:numId w:val="26"/>
        </w:numPr>
        <w:tabs>
          <w:tab w:val="left" w:pos="360"/>
        </w:tabs>
        <w:spacing w:after="5" w:line="266" w:lineRule="auto"/>
        <w:jc w:val="both"/>
        <w:rPr>
          <w:rFonts w:ascii="Calibri" w:eastAsia="Calibri" w:hAnsi="Calibri" w:cs="Calibri"/>
        </w:rPr>
      </w:pPr>
      <w:r w:rsidRPr="0061340B">
        <w:rPr>
          <w:rFonts w:ascii="Calibri" w:eastAsia="Calibri" w:hAnsi="Calibri" w:cs="Calibri"/>
        </w:rPr>
        <w:t>Соработката на ООУ со другите основни и средни училишта е доста добра.</w:t>
      </w:r>
    </w:p>
    <w:p w:rsidR="0061340B" w:rsidRPr="0061340B" w:rsidRDefault="0061340B" w:rsidP="00A41709">
      <w:pPr>
        <w:pStyle w:val="ListParagraph"/>
        <w:numPr>
          <w:ilvl w:val="0"/>
          <w:numId w:val="26"/>
        </w:numPr>
        <w:tabs>
          <w:tab w:val="left" w:pos="360"/>
        </w:tabs>
        <w:spacing w:after="5" w:line="266" w:lineRule="auto"/>
        <w:jc w:val="both"/>
        <w:rPr>
          <w:rFonts w:ascii="Calibri" w:eastAsia="Calibri" w:hAnsi="Calibri" w:cs="Calibri"/>
        </w:rPr>
      </w:pPr>
      <w:r w:rsidRPr="0061340B">
        <w:rPr>
          <w:rFonts w:ascii="Calibri" w:eastAsia="Calibri" w:hAnsi="Calibri" w:cs="Calibri"/>
        </w:rPr>
        <w:t xml:space="preserve">Училиштето соработува со  низа установи во Општината кои се од инетерс за воспитно-образовната дејност: </w:t>
      </w:r>
      <w:r w:rsidRPr="0061340B">
        <w:rPr>
          <w:rFonts w:ascii="Calibri" w:eastAsia="Calibri" w:hAnsi="Calibri" w:cs="Times New Roman"/>
        </w:rPr>
        <w:t>Градската библиотека; Музеи во Општината; Дом на култура; Центар за социјални работи, Медицински центар, СВР-Тетово   и др.</w:t>
      </w:r>
    </w:p>
    <w:p w:rsidR="0061340B" w:rsidRPr="0061340B" w:rsidRDefault="0061340B" w:rsidP="0061340B">
      <w:pPr>
        <w:spacing w:after="19" w:line="259" w:lineRule="auto"/>
        <w:ind w:left="1080"/>
        <w:rPr>
          <w:rFonts w:ascii="Calibri" w:eastAsia="Calibri" w:hAnsi="Calibri" w:cs="Calibri"/>
        </w:rPr>
      </w:pPr>
    </w:p>
    <w:p w:rsidR="0061340B" w:rsidRPr="0061340B" w:rsidRDefault="0061340B" w:rsidP="00705D49">
      <w:pPr>
        <w:tabs>
          <w:tab w:val="left" w:pos="360"/>
        </w:tabs>
        <w:spacing w:after="65" w:line="360" w:lineRule="auto"/>
        <w:ind w:left="90" w:hanging="10"/>
        <w:rPr>
          <w:rFonts w:ascii="Calibri" w:eastAsia="Calibri" w:hAnsi="Calibri" w:cs="Calibri"/>
        </w:rPr>
      </w:pPr>
      <w:r w:rsidRPr="0061340B">
        <w:rPr>
          <w:rFonts w:ascii="Calibri" w:eastAsia="Calibri" w:hAnsi="Calibri" w:cs="Calibri"/>
          <w:b/>
        </w:rPr>
        <w:t xml:space="preserve"> Слаби страни: </w:t>
      </w:r>
    </w:p>
    <w:p w:rsidR="0061340B" w:rsidRPr="0061340B" w:rsidRDefault="0061340B" w:rsidP="00A41709">
      <w:pPr>
        <w:pStyle w:val="ListParagraph"/>
        <w:numPr>
          <w:ilvl w:val="0"/>
          <w:numId w:val="27"/>
        </w:numPr>
        <w:tabs>
          <w:tab w:val="left" w:pos="360"/>
        </w:tabs>
        <w:spacing w:after="5" w:line="360" w:lineRule="auto"/>
        <w:jc w:val="both"/>
        <w:rPr>
          <w:rFonts w:ascii="Calibri" w:eastAsia="Calibri" w:hAnsi="Calibri" w:cs="Calibri"/>
        </w:rPr>
      </w:pPr>
      <w:r w:rsidRPr="0061340B">
        <w:rPr>
          <w:rFonts w:ascii="Calibri" w:eastAsia="Calibri" w:hAnsi="Calibri" w:cs="Calibri"/>
        </w:rPr>
        <w:t>Поедини родителите не се свклучуваа во животот и работата на училиштето на потребно ниво.</w:t>
      </w:r>
    </w:p>
    <w:p w:rsidR="0061340B" w:rsidRPr="0061340B" w:rsidRDefault="0061340B" w:rsidP="00A41709">
      <w:pPr>
        <w:pStyle w:val="ListParagraph"/>
        <w:numPr>
          <w:ilvl w:val="0"/>
          <w:numId w:val="27"/>
        </w:numPr>
        <w:tabs>
          <w:tab w:val="left" w:pos="360"/>
        </w:tabs>
        <w:spacing w:after="113" w:line="259" w:lineRule="auto"/>
        <w:jc w:val="both"/>
        <w:rPr>
          <w:rFonts w:ascii="Calibri" w:eastAsia="Calibri" w:hAnsi="Calibri" w:cs="Calibri"/>
          <w:b/>
        </w:rPr>
      </w:pPr>
      <w:r w:rsidRPr="0061340B">
        <w:rPr>
          <w:rFonts w:ascii="Calibri" w:eastAsia="Calibri" w:hAnsi="Calibri" w:cs="Calibri"/>
        </w:rPr>
        <w:t>Во учебните 2019/2020 година и 2020/2021 година  поради пандемијата со „ Ковид“ 19 и Протоколите за училиштата,  соработката на училиштето со установите и организациите  не беа на ниво и со интензитет како што биле.</w:t>
      </w:r>
    </w:p>
    <w:p w:rsidR="00E97D03" w:rsidRPr="00AC0691" w:rsidRDefault="00E97D03" w:rsidP="00E97D03">
      <w:pPr>
        <w:spacing w:line="240" w:lineRule="auto"/>
        <w:rPr>
          <w:b/>
          <w:color w:val="000000" w:themeColor="text1"/>
          <w:lang w:val="mk-MK"/>
        </w:rPr>
      </w:pPr>
      <w:r w:rsidRPr="00AC0691">
        <w:rPr>
          <w:b/>
          <w:color w:val="000000" w:themeColor="text1"/>
          <w:lang w:val="mk-MK"/>
        </w:rPr>
        <w:t>Анализа на резултатите</w:t>
      </w:r>
      <w:r>
        <w:rPr>
          <w:b/>
          <w:color w:val="000000" w:themeColor="text1"/>
          <w:lang w:val="mk-MK"/>
        </w:rPr>
        <w:t>:</w:t>
      </w:r>
    </w:p>
    <w:p w:rsidR="00092716" w:rsidRPr="00092716" w:rsidRDefault="00092716" w:rsidP="00092716">
      <w:pPr>
        <w:spacing w:after="113" w:line="259" w:lineRule="auto"/>
        <w:jc w:val="both"/>
        <w:rPr>
          <w:rFonts w:ascii="Calibri" w:eastAsia="Calibri" w:hAnsi="Calibri" w:cs="Times New Roman"/>
          <w:lang w:val="mk-MK"/>
        </w:rPr>
      </w:pPr>
      <w:r w:rsidRPr="00092716">
        <w:rPr>
          <w:rFonts w:ascii="Calibri" w:eastAsia="Calibri" w:hAnsi="Calibri" w:cs="Times New Roman"/>
          <w:lang w:val="mk-MK"/>
        </w:rPr>
        <w:t xml:space="preserve">       Соработка на училиштето со родителите е перманентна, транспарентна и јавна. Секогаш се внимава родителите активно да бидат вклучени во наставниот процес, како и во воннаставните активности.Соработката е преку индивидуални средби, групни, преку родителски средби, учество на Совет на родители, еден преставник во Училишниот одбор, но и учество на родителите на настани, приредби, донации и др. Но не сите родители се заинтересирани за соработка.</w:t>
      </w:r>
    </w:p>
    <w:p w:rsidR="00092716" w:rsidRPr="00092716" w:rsidRDefault="00092716" w:rsidP="00092716">
      <w:pPr>
        <w:spacing w:after="113" w:line="259" w:lineRule="auto"/>
        <w:jc w:val="both"/>
        <w:rPr>
          <w:rFonts w:ascii="Calibri" w:eastAsia="Calibri" w:hAnsi="Calibri" w:cs="Times New Roman"/>
          <w:lang w:val="mk-MK"/>
        </w:rPr>
      </w:pPr>
      <w:r w:rsidRPr="00092716">
        <w:rPr>
          <w:rFonts w:ascii="Calibri" w:eastAsia="Calibri" w:hAnsi="Calibri" w:cs="Times New Roman"/>
          <w:lang w:val="mk-MK"/>
        </w:rPr>
        <w:t xml:space="preserve">       Училиштето соработува со локалната заедница и е вклучено во реализирање на активности од локално ниво па и активности кои ги организира државата. Соработка се остварува со: други основни училишта, со средните училишта, со Општина Тетово,  Градската библиотека; Музеи во Општината; Дом на култура; Центар за социјални работи, Медицински центар, СВР-Тетово и др.   </w:t>
      </w:r>
    </w:p>
    <w:p w:rsidR="00092716" w:rsidRPr="00092716" w:rsidRDefault="00092716" w:rsidP="00092716">
      <w:pPr>
        <w:spacing w:after="113" w:line="259" w:lineRule="auto"/>
        <w:jc w:val="both"/>
        <w:rPr>
          <w:rFonts w:ascii="Calibri" w:eastAsia="Calibri" w:hAnsi="Calibri" w:cs="Times New Roman"/>
          <w:lang w:val="mk-MK"/>
        </w:rPr>
      </w:pPr>
      <w:r w:rsidRPr="00092716">
        <w:rPr>
          <w:rFonts w:ascii="Calibri" w:eastAsia="Calibri" w:hAnsi="Calibri" w:cs="Times New Roman"/>
          <w:lang w:val="mk-MK"/>
        </w:rPr>
        <w:t xml:space="preserve">       Училиштето остварува комуникација и соработка со неколку  невладини организации . Една од нив е со коалицијата „Сега“ од Прилеп преку проектот „Имплементација на Конвенцијата за  правата на децата-Дете правобранител“.. Училиштето соработува и со Сојуз на борци на Тетово.</w:t>
      </w:r>
    </w:p>
    <w:p w:rsidR="00E97D03" w:rsidRDefault="00092716" w:rsidP="00092716">
      <w:pPr>
        <w:rPr>
          <w:b/>
          <w:color w:val="FF0000"/>
          <w:lang w:val="mk-MK"/>
        </w:rPr>
      </w:pPr>
      <w:r w:rsidRPr="00092716">
        <w:rPr>
          <w:rFonts w:ascii="Calibri" w:eastAsia="Calibri" w:hAnsi="Calibri" w:cs="Times New Roman"/>
          <w:lang w:val="mk-MK"/>
        </w:rPr>
        <w:t xml:space="preserve">         Соработката со бизнис секторот се одвивала и се одвива на нивна  самоиницијатива или на иницијатива на училиштето. Таа соработка е повремена, наменска и конструктивна, а воглавно во домен на донации.</w:t>
      </w:r>
      <w:r w:rsidRPr="00092716">
        <w:rPr>
          <w:rFonts w:ascii="Calibri" w:eastAsia="Calibri" w:hAnsi="Calibri" w:cs="Times New Roman"/>
        </w:rPr>
        <w:t xml:space="preserve"> Соработката со бизнис секторот се одвивала и се одвива на </w:t>
      </w:r>
      <w:proofErr w:type="gramStart"/>
      <w:r w:rsidRPr="00092716">
        <w:rPr>
          <w:rFonts w:ascii="Calibri" w:eastAsia="Calibri" w:hAnsi="Calibri" w:cs="Times New Roman"/>
        </w:rPr>
        <w:t>нивна  самоиницијатива</w:t>
      </w:r>
      <w:proofErr w:type="gramEnd"/>
      <w:r w:rsidRPr="00092716">
        <w:rPr>
          <w:rFonts w:ascii="Calibri" w:eastAsia="Calibri" w:hAnsi="Calibri" w:cs="Times New Roman"/>
        </w:rPr>
        <w:t xml:space="preserve"> или на иницијатива на училиштето. </w:t>
      </w:r>
      <w:proofErr w:type="gramStart"/>
      <w:r w:rsidRPr="00092716">
        <w:rPr>
          <w:rFonts w:ascii="Calibri" w:eastAsia="Calibri" w:hAnsi="Calibri" w:cs="Times New Roman"/>
        </w:rPr>
        <w:t>Таа соработка е повремена, наменска и конструктивна, а воглавно во домен на донации.</w:t>
      </w:r>
      <w:proofErr w:type="gramEnd"/>
      <w:r w:rsidRPr="00092716">
        <w:rPr>
          <w:rFonts w:ascii="Calibri" w:eastAsia="Calibri" w:hAnsi="Calibri" w:cs="Times New Roman"/>
        </w:rPr>
        <w:t xml:space="preserve"> Последните две години позначајни се донациите на </w:t>
      </w:r>
      <w:r w:rsidRPr="00092716">
        <w:rPr>
          <w:rFonts w:ascii="Calibri" w:eastAsia="Calibri" w:hAnsi="Calibri" w:cs="Calibri"/>
          <w:lang w:val="mk-MK"/>
        </w:rPr>
        <w:t xml:space="preserve"> фирмите: „ Еколог“ „ Трокадеро“  „ Везе Шар“ „ Ротринг“  „ МК Комис“  „ Ренова“ и др. од Тетово</w:t>
      </w:r>
      <w:r w:rsidRPr="00092716">
        <w:rPr>
          <w:rFonts w:ascii="Calibri" w:eastAsia="Calibri" w:hAnsi="Calibri" w:cs="Calibri"/>
        </w:rPr>
        <w:t>.</w:t>
      </w:r>
    </w:p>
    <w:p w:rsidR="00E97D03" w:rsidRPr="00D14052" w:rsidRDefault="00D14052" w:rsidP="00D14052">
      <w:pPr>
        <w:jc w:val="center"/>
        <w:rPr>
          <w:b/>
          <w:color w:val="000000" w:themeColor="text1"/>
          <w:lang w:val="mk-MK"/>
        </w:rPr>
      </w:pPr>
      <w:r w:rsidRPr="00D14052">
        <w:rPr>
          <w:b/>
          <w:color w:val="000000" w:themeColor="text1"/>
          <w:lang w:val="mk-MK"/>
        </w:rPr>
        <w:t>13.</w:t>
      </w:r>
    </w:p>
    <w:p w:rsidR="00D14052" w:rsidRDefault="00D14052" w:rsidP="00E97D03">
      <w:pPr>
        <w:rPr>
          <w:b/>
          <w:color w:val="FF0000"/>
          <w:lang w:val="mk-MK"/>
        </w:rPr>
      </w:pPr>
    </w:p>
    <w:p w:rsidR="00D14052" w:rsidRDefault="00D14052" w:rsidP="00E97D03">
      <w:pPr>
        <w:rPr>
          <w:b/>
          <w:color w:val="FF0000"/>
          <w:lang w:val="mk-MK"/>
        </w:rPr>
      </w:pPr>
    </w:p>
    <w:p w:rsidR="00D14052" w:rsidRPr="004A7D4A" w:rsidRDefault="00D14052" w:rsidP="00E97D03">
      <w:pPr>
        <w:rPr>
          <w:b/>
          <w:color w:val="FF0000"/>
          <w:lang w:val="mk-MK"/>
        </w:rPr>
      </w:pPr>
    </w:p>
    <w:p w:rsidR="00B64FDC" w:rsidRPr="00B64FDC" w:rsidRDefault="00B64FDC" w:rsidP="00B64FDC">
      <w:pPr>
        <w:keepNext/>
        <w:keepLines/>
        <w:spacing w:after="197" w:line="259" w:lineRule="auto"/>
        <w:ind w:left="-5" w:hanging="10"/>
        <w:outlineLvl w:val="1"/>
        <w:rPr>
          <w:rFonts w:ascii="Calibri" w:eastAsia="Calibri" w:hAnsi="Calibri" w:cs="Calibri"/>
          <w:b/>
        </w:rPr>
      </w:pPr>
      <w:r>
        <w:rPr>
          <w:rFonts w:ascii="Calibri" w:eastAsia="Calibri" w:hAnsi="Calibri" w:cs="Times New Roman"/>
          <w:b/>
          <w:sz w:val="24"/>
          <w:szCs w:val="24"/>
          <w:lang w:val="mk-MK"/>
        </w:rPr>
        <w:t xml:space="preserve">          </w:t>
      </w:r>
      <w:r w:rsidRPr="00B64FDC">
        <w:rPr>
          <w:rFonts w:ascii="Calibri" w:eastAsia="Calibri" w:hAnsi="Calibri" w:cs="Times New Roman"/>
          <w:b/>
          <w:sz w:val="24"/>
          <w:szCs w:val="24"/>
        </w:rPr>
        <w:t>Идни</w:t>
      </w:r>
      <w:r w:rsidRPr="00B64FDC">
        <w:rPr>
          <w:rFonts w:ascii="Calibri" w:eastAsia="Calibri" w:hAnsi="Calibri" w:cs="Times New Roman"/>
          <w:b/>
          <w:sz w:val="24"/>
          <w:szCs w:val="24"/>
          <w:lang w:val="mk-MK"/>
        </w:rPr>
        <w:t xml:space="preserve"> </w:t>
      </w:r>
      <w:r w:rsidRPr="00B64FDC">
        <w:rPr>
          <w:rFonts w:ascii="Calibri" w:eastAsia="Calibri" w:hAnsi="Calibri" w:cs="Times New Roman"/>
          <w:b/>
          <w:sz w:val="24"/>
          <w:szCs w:val="24"/>
        </w:rPr>
        <w:t>активности:</w:t>
      </w:r>
      <w:r w:rsidRPr="00B64FDC">
        <w:rPr>
          <w:rFonts w:ascii="Calibri" w:eastAsia="Calibri" w:hAnsi="Calibri" w:cs="Times New Roman"/>
          <w:sz w:val="24"/>
          <w:szCs w:val="24"/>
        </w:rPr>
        <w:t xml:space="preserve">  </w:t>
      </w:r>
      <w:r w:rsidRPr="00B64FDC">
        <w:rPr>
          <w:rFonts w:ascii="Calibri" w:eastAsia="Calibri" w:hAnsi="Calibri" w:cs="Calibri"/>
          <w:b/>
        </w:rPr>
        <w:t>Приоритетни подподрачја (оддели) во рамките на ова подрачје кои може да бидат вклучени во планот за развој на училиштето</w:t>
      </w:r>
      <w:r w:rsidRPr="00B64FDC">
        <w:rPr>
          <w:rFonts w:ascii="Calibri" w:eastAsia="Calibri" w:hAnsi="Calibri" w:cs="Calibri"/>
        </w:rPr>
        <w:t xml:space="preserve">                                         </w:t>
      </w:r>
    </w:p>
    <w:p w:rsidR="00B64FDC" w:rsidRPr="00B64FDC" w:rsidRDefault="00B64FDC" w:rsidP="00A41709">
      <w:pPr>
        <w:numPr>
          <w:ilvl w:val="0"/>
          <w:numId w:val="12"/>
        </w:numPr>
        <w:spacing w:after="5" w:line="266" w:lineRule="auto"/>
        <w:ind w:left="450" w:firstLine="0"/>
        <w:jc w:val="both"/>
        <w:rPr>
          <w:rFonts w:ascii="Calibri" w:eastAsia="Calibri" w:hAnsi="Calibri" w:cs="Calibri"/>
        </w:rPr>
      </w:pPr>
      <w:r w:rsidRPr="00B64FDC">
        <w:rPr>
          <w:rFonts w:ascii="Calibri" w:eastAsia="Calibri" w:hAnsi="Calibri" w:cs="Calibri"/>
          <w:lang w:val="mk-MK"/>
        </w:rPr>
        <w:t>Повеќе а</w:t>
      </w:r>
      <w:r w:rsidRPr="00B64FDC">
        <w:rPr>
          <w:rFonts w:ascii="Calibri" w:eastAsia="Calibri" w:hAnsi="Calibri" w:cs="Calibri"/>
        </w:rPr>
        <w:t xml:space="preserve">ктивности за поголемо вклучување на родителите во животот и работата на училиштето. </w:t>
      </w:r>
    </w:p>
    <w:p w:rsidR="00B64FDC" w:rsidRDefault="00B64FDC" w:rsidP="00E97D03">
      <w:pPr>
        <w:rPr>
          <w:rFonts w:eastAsia="Times New Roman" w:cs="Arial"/>
          <w:b/>
          <w:bCs/>
          <w:color w:val="000000" w:themeColor="text1"/>
          <w:lang w:val="mk-MK"/>
        </w:rPr>
      </w:pPr>
    </w:p>
    <w:p w:rsidR="00E97D03" w:rsidRDefault="00E97D03" w:rsidP="00E97D03">
      <w:pPr>
        <w:rPr>
          <w:rFonts w:eastAsia="Times New Roman" w:cs="Arial"/>
          <w:b/>
          <w:bCs/>
          <w:color w:val="000000" w:themeColor="text1"/>
          <w:lang w:val="mk-MK"/>
        </w:rPr>
      </w:pPr>
      <w:r w:rsidRPr="004A7D4A">
        <w:rPr>
          <w:rFonts w:eastAsia="Times New Roman" w:cs="Arial"/>
          <w:b/>
          <w:bCs/>
          <w:color w:val="000000" w:themeColor="text1"/>
          <w:lang w:val="mk-MK"/>
        </w:rPr>
        <w:t>ТИМ ЗА ПОДРАЧЈЕТО:</w:t>
      </w:r>
    </w:p>
    <w:p w:rsidR="00CB3AA2" w:rsidRPr="00CB3AA2" w:rsidRDefault="00CB3AA2" w:rsidP="00A41709">
      <w:pPr>
        <w:numPr>
          <w:ilvl w:val="0"/>
          <w:numId w:val="8"/>
        </w:numPr>
        <w:spacing w:after="0" w:line="240" w:lineRule="auto"/>
        <w:contextualSpacing/>
        <w:rPr>
          <w:rFonts w:ascii="Calibri" w:eastAsia="Times New Roman" w:hAnsi="Calibri" w:cs="Times New Roman"/>
          <w:sz w:val="24"/>
          <w:szCs w:val="24"/>
          <w:lang w:val="mk-MK"/>
        </w:rPr>
      </w:pPr>
      <w:r w:rsidRPr="00CB3AA2">
        <w:rPr>
          <w:rFonts w:ascii="Calibri" w:eastAsia="Times New Roman" w:hAnsi="Calibri" w:cs="Times New Roman"/>
          <w:sz w:val="24"/>
          <w:szCs w:val="24"/>
          <w:lang w:val="mk-MK"/>
        </w:rPr>
        <w:t>ТЕУТА  ФАЗЛИЈА                      -  координатор</w:t>
      </w:r>
    </w:p>
    <w:p w:rsidR="00CB3AA2" w:rsidRPr="00CB3AA2" w:rsidRDefault="00CB3AA2" w:rsidP="00A41709">
      <w:pPr>
        <w:numPr>
          <w:ilvl w:val="0"/>
          <w:numId w:val="8"/>
        </w:numPr>
        <w:spacing w:after="0" w:line="240" w:lineRule="auto"/>
        <w:contextualSpacing/>
        <w:rPr>
          <w:rFonts w:ascii="Calibri" w:eastAsia="Times New Roman" w:hAnsi="Calibri" w:cs="Times New Roman"/>
          <w:sz w:val="24"/>
          <w:szCs w:val="24"/>
          <w:lang w:val="mk-MK"/>
        </w:rPr>
      </w:pPr>
      <w:r w:rsidRPr="00CB3AA2">
        <w:rPr>
          <w:rFonts w:ascii="Calibri" w:eastAsia="Times New Roman" w:hAnsi="Calibri" w:cs="Times New Roman"/>
          <w:sz w:val="24"/>
          <w:szCs w:val="24"/>
          <w:lang w:val="mk-MK"/>
        </w:rPr>
        <w:t>АНЕТА ИЉОСКА                       - член</w:t>
      </w:r>
    </w:p>
    <w:p w:rsidR="00CB3AA2" w:rsidRPr="00CB3AA2" w:rsidRDefault="00CB3AA2" w:rsidP="00A41709">
      <w:pPr>
        <w:numPr>
          <w:ilvl w:val="0"/>
          <w:numId w:val="8"/>
        </w:numPr>
        <w:spacing w:after="0" w:line="240" w:lineRule="auto"/>
        <w:contextualSpacing/>
        <w:rPr>
          <w:rFonts w:ascii="Calibri" w:eastAsia="Times New Roman" w:hAnsi="Calibri" w:cs="Times New Roman"/>
          <w:sz w:val="24"/>
          <w:szCs w:val="24"/>
          <w:lang w:val="mk-MK"/>
        </w:rPr>
      </w:pPr>
      <w:r w:rsidRPr="00CB3AA2">
        <w:rPr>
          <w:rFonts w:ascii="Calibri" w:eastAsia="Times New Roman" w:hAnsi="Calibri" w:cs="Times New Roman"/>
          <w:sz w:val="24"/>
          <w:szCs w:val="24"/>
          <w:lang w:val="mk-MK"/>
        </w:rPr>
        <w:t>ЕЛИЦА СКЛИФОСКА               - член</w:t>
      </w:r>
    </w:p>
    <w:p w:rsidR="00CB3AA2" w:rsidRPr="00CB3AA2" w:rsidRDefault="00CB3AA2" w:rsidP="00A41709">
      <w:pPr>
        <w:numPr>
          <w:ilvl w:val="0"/>
          <w:numId w:val="8"/>
        </w:numPr>
        <w:spacing w:after="0" w:line="240" w:lineRule="auto"/>
        <w:contextualSpacing/>
        <w:rPr>
          <w:rFonts w:ascii="Calibri" w:eastAsia="Times New Roman" w:hAnsi="Calibri" w:cs="Times New Roman"/>
          <w:sz w:val="24"/>
          <w:szCs w:val="24"/>
          <w:lang w:val="mk-MK"/>
        </w:rPr>
      </w:pPr>
      <w:r w:rsidRPr="00CB3AA2">
        <w:rPr>
          <w:rFonts w:ascii="Calibri" w:eastAsia="Times New Roman" w:hAnsi="Calibri" w:cs="Times New Roman"/>
          <w:sz w:val="24"/>
          <w:szCs w:val="24"/>
          <w:lang w:val="mk-MK"/>
        </w:rPr>
        <w:t xml:space="preserve">СУМЕЈА АБАЗИ                         - член </w:t>
      </w:r>
    </w:p>
    <w:p w:rsidR="00CB3AA2" w:rsidRPr="00CB3AA2" w:rsidRDefault="00CB3AA2" w:rsidP="00A41709">
      <w:pPr>
        <w:numPr>
          <w:ilvl w:val="0"/>
          <w:numId w:val="8"/>
        </w:numPr>
        <w:spacing w:after="0" w:line="240" w:lineRule="auto"/>
        <w:contextualSpacing/>
        <w:rPr>
          <w:rFonts w:ascii="Calibri" w:eastAsia="Times New Roman" w:hAnsi="Calibri" w:cs="Times New Roman"/>
          <w:sz w:val="24"/>
          <w:szCs w:val="24"/>
          <w:lang w:val="mk-MK"/>
        </w:rPr>
      </w:pPr>
      <w:r w:rsidRPr="00CB3AA2">
        <w:rPr>
          <w:rFonts w:ascii="Calibri" w:eastAsia="Times New Roman" w:hAnsi="Calibri" w:cs="Times New Roman"/>
          <w:sz w:val="24"/>
          <w:szCs w:val="24"/>
          <w:lang w:val="mk-MK"/>
        </w:rPr>
        <w:t xml:space="preserve">РАМИЈЕ Б СУЛЕЈМАНИ           - член </w:t>
      </w:r>
    </w:p>
    <w:p w:rsidR="00CB3AA2" w:rsidRPr="004A7D4A" w:rsidRDefault="00CB3AA2" w:rsidP="00E97D03">
      <w:pPr>
        <w:rPr>
          <w:b/>
          <w:color w:val="FF0000"/>
        </w:rPr>
      </w:pPr>
    </w:p>
    <w:p w:rsidR="002B59B5" w:rsidRPr="004A7D4A" w:rsidRDefault="002B59B5" w:rsidP="00314465">
      <w:pPr>
        <w:pStyle w:val="NoSpacing"/>
        <w:ind w:left="180"/>
        <w:rPr>
          <w:rFonts w:asciiTheme="minorHAnsi" w:hAnsiTheme="minorHAnsi" w:cs="Arial"/>
          <w:color w:val="FF0000"/>
          <w:sz w:val="22"/>
          <w:szCs w:val="22"/>
        </w:rPr>
      </w:pPr>
    </w:p>
    <w:p w:rsidR="002B59B5" w:rsidRPr="004605F2" w:rsidRDefault="00FD1BED" w:rsidP="00FD1BED">
      <w:pPr>
        <w:jc w:val="center"/>
        <w:rPr>
          <w:b/>
          <w:color w:val="000000" w:themeColor="text1"/>
        </w:rPr>
      </w:pPr>
      <w:r w:rsidRPr="004605F2">
        <w:rPr>
          <w:rFonts w:cs="Cambria Math"/>
          <w:b/>
          <w:color w:val="000000" w:themeColor="text1"/>
        </w:rPr>
        <w:t>ИДНИ</w:t>
      </w:r>
      <w:r w:rsidRPr="004605F2">
        <w:rPr>
          <w:b/>
          <w:color w:val="000000" w:themeColor="text1"/>
        </w:rPr>
        <w:t xml:space="preserve"> </w:t>
      </w:r>
      <w:r w:rsidRPr="004605F2">
        <w:rPr>
          <w:rFonts w:cs="Cambria Math"/>
          <w:b/>
          <w:color w:val="000000" w:themeColor="text1"/>
        </w:rPr>
        <w:t>АКТИВНОСТИ</w:t>
      </w:r>
      <w:r w:rsidRPr="004605F2">
        <w:rPr>
          <w:b/>
          <w:color w:val="000000" w:themeColor="text1"/>
        </w:rPr>
        <w:t xml:space="preserve">:  </w:t>
      </w:r>
      <w:r w:rsidRPr="004605F2">
        <w:rPr>
          <w:rFonts w:cs="Cambria Math"/>
          <w:b/>
          <w:color w:val="000000" w:themeColor="text1"/>
        </w:rPr>
        <w:t>ПРИОРИТЕТИ</w:t>
      </w:r>
    </w:p>
    <w:p w:rsidR="002B59B5" w:rsidRPr="00647D39" w:rsidRDefault="002B59B5" w:rsidP="00314465">
      <w:pPr>
        <w:pStyle w:val="NoSpacing"/>
        <w:ind w:left="180"/>
        <w:rPr>
          <w:rFonts w:asciiTheme="minorHAnsi" w:hAnsiTheme="minorHAnsi" w:cs="Arial"/>
          <w:color w:val="000000" w:themeColor="text1"/>
          <w:sz w:val="22"/>
          <w:szCs w:val="22"/>
        </w:rPr>
      </w:pPr>
    </w:p>
    <w:p w:rsidR="00647D39" w:rsidRPr="00647D39" w:rsidRDefault="00647D39" w:rsidP="00A41709">
      <w:pPr>
        <w:numPr>
          <w:ilvl w:val="0"/>
          <w:numId w:val="29"/>
        </w:numPr>
        <w:spacing w:after="123"/>
        <w:jc w:val="both"/>
        <w:rPr>
          <w:rFonts w:ascii="Calibri" w:eastAsia="Times New Roman" w:hAnsi="Calibri" w:cs="Times New Roman"/>
          <w:color w:val="000000" w:themeColor="text1"/>
        </w:rPr>
      </w:pPr>
      <w:r w:rsidRPr="00647D39">
        <w:rPr>
          <w:rFonts w:ascii="Calibri" w:eastAsia="Times New Roman" w:hAnsi="Calibri" w:cs="Times New Roman"/>
          <w:color w:val="000000" w:themeColor="text1"/>
        </w:rPr>
        <w:t>Да се обезбедат човечки и материјални ресурси за работа со ученици со посебни потреби</w:t>
      </w:r>
      <w:r w:rsidRPr="00647D39">
        <w:rPr>
          <w:rFonts w:ascii="Calibri" w:eastAsia="Times New Roman" w:hAnsi="Calibri" w:cs="Times New Roman"/>
          <w:color w:val="000000" w:themeColor="text1"/>
          <w:lang w:val="mk-MK"/>
        </w:rPr>
        <w:t xml:space="preserve"> и постојан дефектолог во училиштето</w:t>
      </w:r>
      <w:r w:rsidRPr="00647D39">
        <w:rPr>
          <w:rFonts w:ascii="Calibri" w:eastAsia="Times New Roman" w:hAnsi="Calibri" w:cs="Times New Roman"/>
          <w:color w:val="000000" w:themeColor="text1"/>
        </w:rPr>
        <w:t xml:space="preserve">. </w:t>
      </w:r>
    </w:p>
    <w:p w:rsidR="002B59B5" w:rsidRPr="0033038F" w:rsidRDefault="00647D39" w:rsidP="00A41709">
      <w:pPr>
        <w:pStyle w:val="NoSpacing"/>
        <w:numPr>
          <w:ilvl w:val="0"/>
          <w:numId w:val="29"/>
        </w:numPr>
        <w:spacing w:line="276" w:lineRule="auto"/>
        <w:rPr>
          <w:rFonts w:asciiTheme="minorHAnsi" w:hAnsiTheme="minorHAnsi" w:cs="Arial"/>
          <w:color w:val="000000" w:themeColor="text1"/>
          <w:sz w:val="22"/>
          <w:szCs w:val="22"/>
        </w:rPr>
      </w:pPr>
      <w:r w:rsidRPr="00D45399">
        <w:rPr>
          <w:rFonts w:cs="Calibri"/>
          <w:color w:val="000000" w:themeColor="text1"/>
          <w:sz w:val="22"/>
          <w:szCs w:val="22"/>
          <w:lang w:val="mk-MK" w:bidi="ar-SA"/>
        </w:rPr>
        <w:t>Сите наставниците да се поттикнуваат да прават развојно-процесни планирања</w:t>
      </w:r>
    </w:p>
    <w:p w:rsidR="00A41587" w:rsidRPr="00A41C3F" w:rsidRDefault="00A41587" w:rsidP="00A41709">
      <w:pPr>
        <w:numPr>
          <w:ilvl w:val="0"/>
          <w:numId w:val="29"/>
        </w:numPr>
        <w:spacing w:after="5"/>
        <w:contextualSpacing/>
        <w:jc w:val="both"/>
        <w:rPr>
          <w:rFonts w:ascii="Calibri" w:eastAsia="Calibri" w:hAnsi="Calibri" w:cs="Calibri"/>
          <w:color w:val="000000"/>
        </w:rPr>
      </w:pPr>
      <w:r w:rsidRPr="00A41C3F">
        <w:rPr>
          <w:rFonts w:ascii="Calibri" w:eastAsia="Calibri" w:hAnsi="Calibri" w:cs="Calibri"/>
          <w:color w:val="000000"/>
          <w:sz w:val="24"/>
          <w:szCs w:val="24"/>
          <w:lang w:val="mk-MK"/>
        </w:rPr>
        <w:t xml:space="preserve">Наставниците да се поредовни во реализација </w:t>
      </w:r>
      <w:r w:rsidRPr="00A41C3F">
        <w:rPr>
          <w:rFonts w:ascii="Calibri" w:eastAsia="Calibri" w:hAnsi="Calibri" w:cs="Calibri"/>
          <w:color w:val="000000"/>
          <w:lang w:val="mk-MK"/>
        </w:rPr>
        <w:t>на часовите од дополнителна и додатна настава.</w:t>
      </w:r>
    </w:p>
    <w:p w:rsidR="00A41587" w:rsidRPr="00A41C3F" w:rsidRDefault="00A41587" w:rsidP="00A41709">
      <w:pPr>
        <w:numPr>
          <w:ilvl w:val="0"/>
          <w:numId w:val="29"/>
        </w:numPr>
        <w:spacing w:after="5"/>
        <w:contextualSpacing/>
        <w:jc w:val="both"/>
        <w:rPr>
          <w:rFonts w:ascii="Calibri" w:eastAsia="Calibri" w:hAnsi="Calibri" w:cs="Calibri"/>
          <w:color w:val="000000"/>
        </w:rPr>
      </w:pPr>
      <w:r w:rsidRPr="00A41C3F">
        <w:rPr>
          <w:rFonts w:ascii="Calibri" w:eastAsia="Calibri" w:hAnsi="Calibri" w:cs="Calibri"/>
          <w:color w:val="000000"/>
          <w:lang w:val="mk-MK"/>
        </w:rPr>
        <w:t>Наставниците да водат поголема грижа за подобрување на успехот на учениците</w:t>
      </w:r>
    </w:p>
    <w:p w:rsidR="00A41587" w:rsidRPr="00A41C3F" w:rsidRDefault="00A41587" w:rsidP="00A41709">
      <w:pPr>
        <w:numPr>
          <w:ilvl w:val="0"/>
          <w:numId w:val="29"/>
        </w:numPr>
        <w:spacing w:after="5"/>
        <w:contextualSpacing/>
        <w:jc w:val="both"/>
        <w:rPr>
          <w:rFonts w:ascii="Calibri" w:eastAsia="Calibri" w:hAnsi="Calibri" w:cs="Calibri"/>
          <w:color w:val="000000"/>
        </w:rPr>
      </w:pPr>
      <w:r w:rsidRPr="00A41C3F">
        <w:rPr>
          <w:rFonts w:ascii="Calibri" w:eastAsia="Calibri" w:hAnsi="Calibri" w:cs="Calibri"/>
          <w:color w:val="000000"/>
          <w:lang w:val="mk-MK"/>
        </w:rPr>
        <w:t>Да се бара нова реонизација од оснивачот - Општина Тетово.</w:t>
      </w:r>
    </w:p>
    <w:p w:rsidR="004934A5" w:rsidRPr="00A934E7" w:rsidRDefault="004934A5" w:rsidP="00A41709">
      <w:pPr>
        <w:numPr>
          <w:ilvl w:val="0"/>
          <w:numId w:val="29"/>
        </w:numPr>
        <w:spacing w:after="124"/>
        <w:jc w:val="both"/>
        <w:rPr>
          <w:rFonts w:ascii="Calibri" w:eastAsia="Calibri" w:hAnsi="Calibri" w:cs="Calibri"/>
          <w:sz w:val="24"/>
          <w:szCs w:val="24"/>
          <w:lang w:val="mk-MK"/>
        </w:rPr>
      </w:pPr>
      <w:r w:rsidRPr="00A934E7">
        <w:rPr>
          <w:rFonts w:ascii="Calibri" w:eastAsia="Calibri" w:hAnsi="Calibri" w:cs="Calibri"/>
          <w:sz w:val="24"/>
          <w:szCs w:val="24"/>
          <w:lang w:val="mk-MK"/>
        </w:rPr>
        <w:t>Училишната библиотека да се збогати со нова  стручна литература</w:t>
      </w:r>
    </w:p>
    <w:p w:rsidR="004934A5" w:rsidRPr="00A934E7" w:rsidRDefault="004934A5" w:rsidP="00A41709">
      <w:pPr>
        <w:numPr>
          <w:ilvl w:val="0"/>
          <w:numId w:val="29"/>
        </w:numPr>
        <w:spacing w:after="124"/>
        <w:jc w:val="both"/>
        <w:rPr>
          <w:rFonts w:ascii="Calibri" w:eastAsia="Calibri" w:hAnsi="Calibri" w:cs="Calibri"/>
          <w:sz w:val="24"/>
          <w:szCs w:val="24"/>
          <w:lang w:val="mk-MK"/>
        </w:rPr>
      </w:pPr>
      <w:r w:rsidRPr="00A934E7">
        <w:rPr>
          <w:rFonts w:ascii="Calibri" w:eastAsia="Calibri" w:hAnsi="Calibri" w:cs="Calibri"/>
          <w:sz w:val="24"/>
          <w:szCs w:val="24"/>
          <w:lang w:val="mk-MK"/>
        </w:rPr>
        <w:t xml:space="preserve">Да се поттикнуваат  наставниците за следење на разни обуки </w:t>
      </w:r>
    </w:p>
    <w:p w:rsidR="004A1CE5" w:rsidRPr="00616A03" w:rsidRDefault="004A1CE5" w:rsidP="00A41709">
      <w:pPr>
        <w:numPr>
          <w:ilvl w:val="0"/>
          <w:numId w:val="29"/>
        </w:numPr>
        <w:spacing w:after="0"/>
        <w:rPr>
          <w:rFonts w:ascii="Calibri" w:eastAsia="Calibri" w:hAnsi="Calibri" w:cs="Times New Roman"/>
          <w:lang w:val="mk-MK"/>
        </w:rPr>
      </w:pPr>
      <w:r w:rsidRPr="00616A03">
        <w:rPr>
          <w:rFonts w:ascii="Calibri" w:eastAsia="Calibri" w:hAnsi="Calibri" w:cs="Times New Roman"/>
          <w:lang w:val="mk-MK"/>
        </w:rPr>
        <w:t>Поголема транспарентност за работата и одлуките на Училишниот одбор</w:t>
      </w:r>
    </w:p>
    <w:p w:rsidR="004A1CE5" w:rsidRPr="00616A03" w:rsidRDefault="004A1CE5" w:rsidP="00A41709">
      <w:pPr>
        <w:numPr>
          <w:ilvl w:val="0"/>
          <w:numId w:val="29"/>
        </w:numPr>
        <w:spacing w:after="0"/>
        <w:rPr>
          <w:rFonts w:ascii="Calibri" w:eastAsia="Calibri" w:hAnsi="Calibri" w:cs="Times New Roman"/>
          <w:lang w:val="mk-MK"/>
        </w:rPr>
      </w:pPr>
      <w:r w:rsidRPr="00616A03">
        <w:rPr>
          <w:rFonts w:ascii="Calibri" w:eastAsia="Calibri" w:hAnsi="Calibri" w:cs="Times New Roman"/>
        </w:rPr>
        <w:t xml:space="preserve">Потреба од  </w:t>
      </w:r>
      <w:r w:rsidRPr="00616A03">
        <w:rPr>
          <w:rFonts w:ascii="Calibri" w:eastAsia="Calibri" w:hAnsi="Calibri" w:cs="Times New Roman"/>
          <w:lang w:val="mk-MK"/>
        </w:rPr>
        <w:t>доградба на училници во објектот на спортски центар</w:t>
      </w:r>
    </w:p>
    <w:p w:rsidR="004A1CE5" w:rsidRPr="00616A03" w:rsidRDefault="004A1CE5" w:rsidP="00A41709">
      <w:pPr>
        <w:numPr>
          <w:ilvl w:val="0"/>
          <w:numId w:val="29"/>
        </w:numPr>
        <w:spacing w:after="0"/>
        <w:rPr>
          <w:rFonts w:ascii="Calibri" w:eastAsia="Calibri" w:hAnsi="Calibri" w:cs="Times New Roman"/>
        </w:rPr>
      </w:pPr>
      <w:r w:rsidRPr="00616A03">
        <w:rPr>
          <w:rFonts w:ascii="Calibri" w:eastAsia="Calibri" w:hAnsi="Calibri" w:cs="Times New Roman"/>
          <w:lang w:val="mk-MK"/>
        </w:rPr>
        <w:t>Потреба од изградба на фискултурни сали во сите објекти на училиштето.</w:t>
      </w:r>
    </w:p>
    <w:p w:rsidR="004A1CE5" w:rsidRPr="00616A03" w:rsidRDefault="004A1CE5" w:rsidP="00F319DF">
      <w:pPr>
        <w:spacing w:after="0"/>
        <w:ind w:left="270"/>
        <w:jc w:val="center"/>
        <w:rPr>
          <w:rFonts w:ascii="Calibri" w:eastAsia="Calibri" w:hAnsi="Calibri" w:cs="Times New Roman"/>
          <w:b/>
          <w:lang w:val="mk-MK"/>
        </w:rPr>
      </w:pPr>
    </w:p>
    <w:p w:rsidR="004934A5" w:rsidRDefault="004934A5" w:rsidP="00F319DF">
      <w:pPr>
        <w:pStyle w:val="NoSpacing"/>
        <w:spacing w:line="276" w:lineRule="auto"/>
        <w:ind w:left="180"/>
        <w:jc w:val="both"/>
        <w:rPr>
          <w:rFonts w:asciiTheme="minorHAnsi" w:hAnsiTheme="minorHAnsi" w:cs="Arial"/>
          <w:b/>
          <w:color w:val="auto"/>
          <w:sz w:val="22"/>
          <w:szCs w:val="22"/>
          <w:lang w:val="mk-MK"/>
        </w:rPr>
      </w:pPr>
    </w:p>
    <w:p w:rsidR="00021356" w:rsidRDefault="00712CCA" w:rsidP="00F319DF">
      <w:pPr>
        <w:pStyle w:val="NoSpacing"/>
        <w:spacing w:line="276" w:lineRule="auto"/>
        <w:ind w:left="180"/>
        <w:jc w:val="center"/>
        <w:rPr>
          <w:rFonts w:asciiTheme="minorHAnsi" w:hAnsiTheme="minorHAnsi" w:cs="Arial"/>
          <w:b/>
          <w:color w:val="auto"/>
          <w:sz w:val="22"/>
          <w:szCs w:val="22"/>
          <w:lang w:val="mk-MK"/>
        </w:rPr>
      </w:pPr>
      <w:r>
        <w:rPr>
          <w:rFonts w:asciiTheme="minorHAnsi" w:hAnsiTheme="minorHAnsi" w:cs="Arial"/>
          <w:b/>
          <w:color w:val="auto"/>
          <w:sz w:val="22"/>
          <w:szCs w:val="22"/>
          <w:lang w:val="mk-MK"/>
        </w:rPr>
        <w:t>14.</w:t>
      </w:r>
    </w:p>
    <w:p w:rsidR="00021356" w:rsidRDefault="00021356" w:rsidP="00F319DF">
      <w:pPr>
        <w:pStyle w:val="NoSpacing"/>
        <w:spacing w:line="276" w:lineRule="auto"/>
        <w:ind w:left="180"/>
        <w:jc w:val="both"/>
        <w:rPr>
          <w:rFonts w:asciiTheme="minorHAnsi" w:hAnsiTheme="minorHAnsi" w:cs="Arial"/>
          <w:b/>
          <w:color w:val="auto"/>
          <w:sz w:val="22"/>
          <w:szCs w:val="22"/>
          <w:lang w:val="mk-MK"/>
        </w:rPr>
      </w:pPr>
    </w:p>
    <w:p w:rsidR="00021356" w:rsidRDefault="00021356" w:rsidP="00F319DF">
      <w:pPr>
        <w:pStyle w:val="NoSpacing"/>
        <w:spacing w:line="276" w:lineRule="auto"/>
        <w:ind w:left="180"/>
        <w:jc w:val="both"/>
        <w:rPr>
          <w:rFonts w:asciiTheme="minorHAnsi" w:hAnsiTheme="minorHAnsi" w:cs="Arial"/>
          <w:b/>
          <w:color w:val="auto"/>
          <w:sz w:val="22"/>
          <w:szCs w:val="22"/>
          <w:lang w:val="mk-MK"/>
        </w:rPr>
      </w:pPr>
    </w:p>
    <w:p w:rsidR="00021356" w:rsidRDefault="00021356" w:rsidP="00F319DF">
      <w:pPr>
        <w:pStyle w:val="NoSpacing"/>
        <w:spacing w:line="276" w:lineRule="auto"/>
        <w:ind w:left="180"/>
        <w:jc w:val="both"/>
        <w:rPr>
          <w:rFonts w:asciiTheme="minorHAnsi" w:hAnsiTheme="minorHAnsi" w:cs="Arial"/>
          <w:b/>
          <w:color w:val="auto"/>
          <w:sz w:val="22"/>
          <w:szCs w:val="22"/>
          <w:lang w:val="mk-MK"/>
        </w:rPr>
      </w:pPr>
    </w:p>
    <w:p w:rsidR="00021356" w:rsidRDefault="00021356" w:rsidP="00F319DF">
      <w:pPr>
        <w:pStyle w:val="NoSpacing"/>
        <w:spacing w:line="276" w:lineRule="auto"/>
        <w:ind w:left="180"/>
        <w:jc w:val="both"/>
        <w:rPr>
          <w:rFonts w:asciiTheme="minorHAnsi" w:hAnsiTheme="minorHAnsi" w:cs="Arial"/>
          <w:b/>
          <w:color w:val="auto"/>
          <w:sz w:val="22"/>
          <w:szCs w:val="22"/>
          <w:lang w:val="mk-MK"/>
        </w:rPr>
      </w:pPr>
    </w:p>
    <w:p w:rsidR="00021356" w:rsidRDefault="00021356" w:rsidP="00F319DF">
      <w:pPr>
        <w:pStyle w:val="NoSpacing"/>
        <w:spacing w:line="276" w:lineRule="auto"/>
        <w:ind w:left="180"/>
        <w:jc w:val="both"/>
        <w:rPr>
          <w:rFonts w:asciiTheme="minorHAnsi" w:hAnsiTheme="minorHAnsi" w:cs="Arial"/>
          <w:b/>
          <w:color w:val="auto"/>
          <w:sz w:val="22"/>
          <w:szCs w:val="22"/>
          <w:lang w:val="mk-MK"/>
        </w:rPr>
      </w:pPr>
    </w:p>
    <w:p w:rsidR="00021356" w:rsidRDefault="00021356" w:rsidP="00F319DF">
      <w:pPr>
        <w:pStyle w:val="NoSpacing"/>
        <w:spacing w:line="276" w:lineRule="auto"/>
        <w:ind w:left="180"/>
        <w:jc w:val="both"/>
        <w:rPr>
          <w:rFonts w:asciiTheme="minorHAnsi" w:hAnsiTheme="minorHAnsi" w:cs="Arial"/>
          <w:b/>
          <w:color w:val="auto"/>
          <w:sz w:val="22"/>
          <w:szCs w:val="22"/>
          <w:lang w:val="mk-MK"/>
        </w:rPr>
      </w:pPr>
    </w:p>
    <w:p w:rsidR="00021356" w:rsidRDefault="00021356" w:rsidP="00F319DF">
      <w:pPr>
        <w:pStyle w:val="NoSpacing"/>
        <w:spacing w:line="276" w:lineRule="auto"/>
        <w:ind w:left="180"/>
        <w:jc w:val="center"/>
        <w:rPr>
          <w:rFonts w:asciiTheme="minorHAnsi" w:hAnsiTheme="minorHAnsi" w:cs="Arial"/>
          <w:b/>
          <w:color w:val="auto"/>
          <w:sz w:val="22"/>
          <w:szCs w:val="22"/>
          <w:lang w:val="mk-MK"/>
        </w:rPr>
      </w:pPr>
    </w:p>
    <w:p w:rsidR="00021356" w:rsidRPr="000C6EF4" w:rsidRDefault="00021356" w:rsidP="00A41709">
      <w:pPr>
        <w:pStyle w:val="ListParagraph"/>
        <w:numPr>
          <w:ilvl w:val="0"/>
          <w:numId w:val="30"/>
        </w:numPr>
        <w:tabs>
          <w:tab w:val="center" w:pos="411"/>
          <w:tab w:val="left" w:pos="709"/>
          <w:tab w:val="left" w:pos="990"/>
        </w:tabs>
        <w:spacing w:after="5"/>
        <w:ind w:firstLine="0"/>
        <w:rPr>
          <w:rFonts w:ascii="Calibri" w:eastAsia="Calibri" w:hAnsi="Calibri" w:cs="Calibri"/>
          <w:sz w:val="24"/>
          <w:szCs w:val="24"/>
        </w:rPr>
      </w:pPr>
      <w:r w:rsidRPr="000C6EF4">
        <w:rPr>
          <w:rFonts w:ascii="Calibri" w:eastAsia="Calibri" w:hAnsi="Calibri" w:cs="Calibri"/>
          <w:sz w:val="24"/>
          <w:szCs w:val="24"/>
        </w:rPr>
        <w:t>Родителите помалку да бидат одлучувачки фактор за избор на одделенски раководител на нивното дете во прво одделение.</w:t>
      </w:r>
    </w:p>
    <w:p w:rsidR="00021356" w:rsidRPr="00021356" w:rsidRDefault="00021356" w:rsidP="00A41709">
      <w:pPr>
        <w:pStyle w:val="NoSpacing"/>
        <w:numPr>
          <w:ilvl w:val="0"/>
          <w:numId w:val="30"/>
        </w:numPr>
        <w:tabs>
          <w:tab w:val="left" w:pos="990"/>
        </w:tabs>
        <w:spacing w:line="276" w:lineRule="auto"/>
        <w:ind w:firstLine="0"/>
        <w:rPr>
          <w:rFonts w:asciiTheme="minorHAnsi" w:hAnsiTheme="minorHAnsi" w:cs="Arial"/>
          <w:b/>
          <w:color w:val="000000" w:themeColor="text1"/>
          <w:sz w:val="22"/>
          <w:szCs w:val="22"/>
          <w:lang w:val="mk-MK"/>
        </w:rPr>
      </w:pPr>
      <w:r w:rsidRPr="00021356">
        <w:rPr>
          <w:rFonts w:eastAsia="Calibri" w:cs="Calibri"/>
          <w:color w:val="000000" w:themeColor="text1"/>
          <w:sz w:val="24"/>
          <w:szCs w:val="24"/>
          <w:lang w:val="mk-MK"/>
        </w:rPr>
        <w:t>Да се активираат родителите за поголема соработка со училиштето</w:t>
      </w:r>
    </w:p>
    <w:p w:rsidR="009F0C62" w:rsidRPr="00AA18AB" w:rsidRDefault="009F0C62" w:rsidP="00A41709">
      <w:pPr>
        <w:numPr>
          <w:ilvl w:val="0"/>
          <w:numId w:val="30"/>
        </w:numPr>
        <w:tabs>
          <w:tab w:val="left" w:pos="990"/>
        </w:tabs>
        <w:spacing w:after="160"/>
        <w:ind w:firstLine="0"/>
        <w:rPr>
          <w:rFonts w:ascii="Calibri" w:eastAsia="Calibri" w:hAnsi="Calibri" w:cs="Times New Roman"/>
        </w:rPr>
      </w:pPr>
      <w:r w:rsidRPr="00AA18AB">
        <w:rPr>
          <w:rFonts w:ascii="Calibri" w:eastAsia="Calibri" w:hAnsi="Calibri" w:cs="Times New Roman"/>
        </w:rPr>
        <w:t>Да се превземат активности за подобрување на дежурствата од страна на наставниците</w:t>
      </w:r>
      <w:r w:rsidRPr="00AA18AB">
        <w:rPr>
          <w:rFonts w:ascii="Calibri" w:eastAsia="Calibri" w:hAnsi="Calibri" w:cs="Times New Roman"/>
          <w:lang w:val="mk-MK"/>
        </w:rPr>
        <w:t>.</w:t>
      </w:r>
      <w:r w:rsidRPr="00AA18AB">
        <w:rPr>
          <w:rFonts w:ascii="Calibri" w:eastAsia="Calibri" w:hAnsi="Calibri" w:cs="Times New Roman"/>
        </w:rPr>
        <w:t xml:space="preserve"> </w:t>
      </w:r>
    </w:p>
    <w:p w:rsidR="009F0C62" w:rsidRPr="00AA18AB" w:rsidRDefault="009F0C62" w:rsidP="00A41709">
      <w:pPr>
        <w:numPr>
          <w:ilvl w:val="0"/>
          <w:numId w:val="30"/>
        </w:numPr>
        <w:tabs>
          <w:tab w:val="left" w:pos="990"/>
        </w:tabs>
        <w:spacing w:after="160"/>
        <w:ind w:firstLine="0"/>
        <w:rPr>
          <w:rFonts w:ascii="Calibri" w:eastAsia="Calibri" w:hAnsi="Calibri" w:cs="Times New Roman"/>
        </w:rPr>
      </w:pPr>
      <w:r w:rsidRPr="00AA18AB">
        <w:rPr>
          <w:rFonts w:ascii="Calibri" w:eastAsia="Calibri" w:hAnsi="Calibri" w:cs="Times New Roman"/>
          <w:lang w:val="mk-MK"/>
        </w:rPr>
        <w:t xml:space="preserve">Да се работи со наставниците кои не умеат да воспостават и одржат ред и дисциплина на час. </w:t>
      </w:r>
    </w:p>
    <w:p w:rsidR="009F0C62" w:rsidRDefault="009F0C62" w:rsidP="000955F5">
      <w:pPr>
        <w:pStyle w:val="NoSpacing"/>
        <w:tabs>
          <w:tab w:val="left" w:pos="990"/>
        </w:tabs>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7568AC" w:rsidRDefault="007568AC"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4605F2" w:rsidRDefault="004605F2" w:rsidP="00D52A67">
      <w:pPr>
        <w:pStyle w:val="NoSpacing"/>
        <w:ind w:left="180"/>
        <w:jc w:val="center"/>
        <w:rPr>
          <w:rFonts w:asciiTheme="minorHAnsi" w:hAnsiTheme="minorHAnsi" w:cs="Arial"/>
          <w:b/>
          <w:color w:val="auto"/>
          <w:sz w:val="22"/>
          <w:szCs w:val="22"/>
          <w:lang w:val="mk-MK"/>
        </w:rPr>
      </w:pPr>
    </w:p>
    <w:p w:rsidR="007568AC" w:rsidRDefault="007568AC"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9F0C62" w:rsidRDefault="009F0C62" w:rsidP="00D52A67">
      <w:pPr>
        <w:pStyle w:val="NoSpacing"/>
        <w:ind w:left="180"/>
        <w:jc w:val="center"/>
        <w:rPr>
          <w:rFonts w:asciiTheme="minorHAnsi" w:hAnsiTheme="minorHAnsi" w:cs="Arial"/>
          <w:b/>
          <w:color w:val="auto"/>
          <w:sz w:val="22"/>
          <w:szCs w:val="22"/>
          <w:lang w:val="mk-MK"/>
        </w:rPr>
      </w:pPr>
    </w:p>
    <w:p w:rsidR="00314465" w:rsidRPr="004A7D4A" w:rsidRDefault="00547AB4" w:rsidP="00D52A67">
      <w:pPr>
        <w:pStyle w:val="NoSpacing"/>
        <w:ind w:left="180"/>
        <w:jc w:val="center"/>
        <w:rPr>
          <w:rFonts w:asciiTheme="minorHAnsi" w:hAnsiTheme="minorHAnsi" w:cs="Arial"/>
          <w:b/>
          <w:color w:val="auto"/>
          <w:sz w:val="22"/>
          <w:szCs w:val="22"/>
          <w:lang w:val="mk-MK"/>
        </w:rPr>
      </w:pPr>
      <w:r w:rsidRPr="004A7D4A">
        <w:rPr>
          <w:rFonts w:asciiTheme="minorHAnsi" w:hAnsiTheme="minorHAnsi" w:cs="Arial"/>
          <w:b/>
          <w:color w:val="auto"/>
          <w:sz w:val="22"/>
          <w:szCs w:val="22"/>
          <w:lang w:val="mk-MK"/>
        </w:rPr>
        <w:t>1</w:t>
      </w:r>
      <w:r w:rsidR="00712CCA">
        <w:rPr>
          <w:rFonts w:asciiTheme="minorHAnsi" w:hAnsiTheme="minorHAnsi" w:cs="Arial"/>
          <w:b/>
          <w:color w:val="auto"/>
          <w:sz w:val="22"/>
          <w:szCs w:val="22"/>
          <w:lang w:val="mk-MK"/>
        </w:rPr>
        <w:t>5</w:t>
      </w:r>
      <w:r w:rsidRPr="004A7D4A">
        <w:rPr>
          <w:rFonts w:asciiTheme="minorHAnsi" w:hAnsiTheme="minorHAnsi" w:cs="Arial"/>
          <w:b/>
          <w:color w:val="auto"/>
          <w:sz w:val="22"/>
          <w:szCs w:val="22"/>
          <w:lang w:val="mk-MK"/>
        </w:rPr>
        <w:t>.</w:t>
      </w:r>
    </w:p>
    <w:p w:rsidR="004A7D4A" w:rsidRPr="004A7D4A" w:rsidRDefault="004A7D4A">
      <w:pPr>
        <w:pStyle w:val="NoSpacing"/>
        <w:ind w:left="180"/>
        <w:jc w:val="center"/>
        <w:rPr>
          <w:rFonts w:asciiTheme="minorHAnsi" w:hAnsiTheme="minorHAnsi" w:cs="Arial"/>
          <w:b/>
          <w:color w:val="auto"/>
          <w:sz w:val="22"/>
          <w:szCs w:val="22"/>
          <w:lang w:val="mk-MK"/>
        </w:rPr>
      </w:pPr>
    </w:p>
    <w:sectPr w:rsidR="004A7D4A" w:rsidRPr="004A7D4A" w:rsidSect="00793917">
      <w:pgSz w:w="15840" w:h="12240" w:orient="landscape" w:code="1"/>
      <w:pgMar w:top="0"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86E"/>
    <w:multiLevelType w:val="hybridMultilevel"/>
    <w:tmpl w:val="E342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6D520B"/>
    <w:multiLevelType w:val="hybridMultilevel"/>
    <w:tmpl w:val="8E028F6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1FA7F82"/>
    <w:multiLevelType w:val="hybridMultilevel"/>
    <w:tmpl w:val="0FE0412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063C4975"/>
    <w:multiLevelType w:val="hybridMultilevel"/>
    <w:tmpl w:val="90E8B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66C4F"/>
    <w:multiLevelType w:val="hybridMultilevel"/>
    <w:tmpl w:val="E8D2870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1180369"/>
    <w:multiLevelType w:val="hybridMultilevel"/>
    <w:tmpl w:val="E778853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1C60B0A"/>
    <w:multiLevelType w:val="hybridMultilevel"/>
    <w:tmpl w:val="65027C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197C695E"/>
    <w:multiLevelType w:val="hybridMultilevel"/>
    <w:tmpl w:val="10468D1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C953486"/>
    <w:multiLevelType w:val="hybridMultilevel"/>
    <w:tmpl w:val="7342394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F1065F3"/>
    <w:multiLevelType w:val="hybridMultilevel"/>
    <w:tmpl w:val="B546D0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0A46E06"/>
    <w:multiLevelType w:val="hybridMultilevel"/>
    <w:tmpl w:val="5BB46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EB5214"/>
    <w:multiLevelType w:val="hybridMultilevel"/>
    <w:tmpl w:val="31B457C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2A955D36"/>
    <w:multiLevelType w:val="hybridMultilevel"/>
    <w:tmpl w:val="466AB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C97C56"/>
    <w:multiLevelType w:val="hybridMultilevel"/>
    <w:tmpl w:val="A2065A42"/>
    <w:lvl w:ilvl="0" w:tplc="E1E6F7E4">
      <w:start w:val="1"/>
      <w:numFmt w:val="decimal"/>
      <w:lvlText w:val="%1."/>
      <w:lvlJc w:val="left"/>
      <w:pPr>
        <w:ind w:left="675" w:hanging="360"/>
      </w:pPr>
      <w:rPr>
        <w:rFonts w:hint="default"/>
      </w:rPr>
    </w:lvl>
    <w:lvl w:ilvl="1" w:tplc="041C0019" w:tentative="1">
      <w:start w:val="1"/>
      <w:numFmt w:val="lowerLetter"/>
      <w:lvlText w:val="%2."/>
      <w:lvlJc w:val="left"/>
      <w:pPr>
        <w:ind w:left="1395" w:hanging="360"/>
      </w:pPr>
    </w:lvl>
    <w:lvl w:ilvl="2" w:tplc="041C001B" w:tentative="1">
      <w:start w:val="1"/>
      <w:numFmt w:val="lowerRoman"/>
      <w:lvlText w:val="%3."/>
      <w:lvlJc w:val="right"/>
      <w:pPr>
        <w:ind w:left="2115" w:hanging="180"/>
      </w:pPr>
    </w:lvl>
    <w:lvl w:ilvl="3" w:tplc="041C000F" w:tentative="1">
      <w:start w:val="1"/>
      <w:numFmt w:val="decimal"/>
      <w:lvlText w:val="%4."/>
      <w:lvlJc w:val="left"/>
      <w:pPr>
        <w:ind w:left="2835" w:hanging="360"/>
      </w:pPr>
    </w:lvl>
    <w:lvl w:ilvl="4" w:tplc="041C0019" w:tentative="1">
      <w:start w:val="1"/>
      <w:numFmt w:val="lowerLetter"/>
      <w:lvlText w:val="%5."/>
      <w:lvlJc w:val="left"/>
      <w:pPr>
        <w:ind w:left="3555" w:hanging="360"/>
      </w:pPr>
    </w:lvl>
    <w:lvl w:ilvl="5" w:tplc="041C001B" w:tentative="1">
      <w:start w:val="1"/>
      <w:numFmt w:val="lowerRoman"/>
      <w:lvlText w:val="%6."/>
      <w:lvlJc w:val="right"/>
      <w:pPr>
        <w:ind w:left="4275" w:hanging="180"/>
      </w:pPr>
    </w:lvl>
    <w:lvl w:ilvl="6" w:tplc="041C000F" w:tentative="1">
      <w:start w:val="1"/>
      <w:numFmt w:val="decimal"/>
      <w:lvlText w:val="%7."/>
      <w:lvlJc w:val="left"/>
      <w:pPr>
        <w:ind w:left="4995" w:hanging="360"/>
      </w:pPr>
    </w:lvl>
    <w:lvl w:ilvl="7" w:tplc="041C0019" w:tentative="1">
      <w:start w:val="1"/>
      <w:numFmt w:val="lowerLetter"/>
      <w:lvlText w:val="%8."/>
      <w:lvlJc w:val="left"/>
      <w:pPr>
        <w:ind w:left="5715" w:hanging="360"/>
      </w:pPr>
    </w:lvl>
    <w:lvl w:ilvl="8" w:tplc="041C001B" w:tentative="1">
      <w:start w:val="1"/>
      <w:numFmt w:val="lowerRoman"/>
      <w:lvlText w:val="%9."/>
      <w:lvlJc w:val="right"/>
      <w:pPr>
        <w:ind w:left="6435" w:hanging="180"/>
      </w:pPr>
    </w:lvl>
  </w:abstractNum>
  <w:abstractNum w:abstractNumId="14">
    <w:nsid w:val="2E134921"/>
    <w:multiLevelType w:val="hybridMultilevel"/>
    <w:tmpl w:val="E828D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E34DA7"/>
    <w:multiLevelType w:val="hybridMultilevel"/>
    <w:tmpl w:val="799CDF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3154BC"/>
    <w:multiLevelType w:val="hybridMultilevel"/>
    <w:tmpl w:val="C9BA90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5901DE2"/>
    <w:multiLevelType w:val="hybridMultilevel"/>
    <w:tmpl w:val="20DC0D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AA9259F"/>
    <w:multiLevelType w:val="hybridMultilevel"/>
    <w:tmpl w:val="FF7CE182"/>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nsid w:val="48871F9F"/>
    <w:multiLevelType w:val="hybridMultilevel"/>
    <w:tmpl w:val="B1C4265E"/>
    <w:lvl w:ilvl="0" w:tplc="04090001">
      <w:start w:val="1"/>
      <w:numFmt w:val="bullet"/>
      <w:lvlText w:val=""/>
      <w:lvlJc w:val="left"/>
      <w:pPr>
        <w:ind w:left="720"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99ECE92">
      <w:start w:val="1"/>
      <w:numFmt w:val="bullet"/>
      <w:lvlText w:val="o"/>
      <w:lvlJc w:val="left"/>
      <w:pPr>
        <w:ind w:left="153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70E6CB80">
      <w:start w:val="1"/>
      <w:numFmt w:val="bullet"/>
      <w:lvlText w:val="▪"/>
      <w:lvlJc w:val="left"/>
      <w:pPr>
        <w:ind w:left="225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9532439A">
      <w:start w:val="1"/>
      <w:numFmt w:val="bullet"/>
      <w:lvlText w:val="•"/>
      <w:lvlJc w:val="left"/>
      <w:pPr>
        <w:ind w:left="297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F9F23C34">
      <w:start w:val="1"/>
      <w:numFmt w:val="bullet"/>
      <w:lvlText w:val="o"/>
      <w:lvlJc w:val="left"/>
      <w:pPr>
        <w:ind w:left="369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F552E08A">
      <w:start w:val="1"/>
      <w:numFmt w:val="bullet"/>
      <w:lvlText w:val="▪"/>
      <w:lvlJc w:val="left"/>
      <w:pPr>
        <w:ind w:left="441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AD96D6E6">
      <w:start w:val="1"/>
      <w:numFmt w:val="bullet"/>
      <w:lvlText w:val="•"/>
      <w:lvlJc w:val="left"/>
      <w:pPr>
        <w:ind w:left="513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F7D414EE">
      <w:start w:val="1"/>
      <w:numFmt w:val="bullet"/>
      <w:lvlText w:val="o"/>
      <w:lvlJc w:val="left"/>
      <w:pPr>
        <w:ind w:left="585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61C0639E">
      <w:start w:val="1"/>
      <w:numFmt w:val="bullet"/>
      <w:lvlText w:val="▪"/>
      <w:lvlJc w:val="left"/>
      <w:pPr>
        <w:ind w:left="657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20">
    <w:nsid w:val="499221E1"/>
    <w:multiLevelType w:val="hybridMultilevel"/>
    <w:tmpl w:val="F2D21D88"/>
    <w:lvl w:ilvl="0" w:tplc="0409000B">
      <w:start w:val="1"/>
      <w:numFmt w:val="bullet"/>
      <w:lvlText w:val=""/>
      <w:lvlJc w:val="left"/>
      <w:pPr>
        <w:ind w:left="70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65BEAC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2859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026B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F039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7C573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805B7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7256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0EAC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nsid w:val="49975E09"/>
    <w:multiLevelType w:val="hybridMultilevel"/>
    <w:tmpl w:val="8A0ECCCE"/>
    <w:lvl w:ilvl="0" w:tplc="04090001">
      <w:start w:val="1"/>
      <w:numFmt w:val="bullet"/>
      <w:lvlText w:val=""/>
      <w:lvlJc w:val="left"/>
      <w:pPr>
        <w:ind w:left="1030" w:hanging="360"/>
      </w:pPr>
      <w:rPr>
        <w:rFonts w:ascii="Symbol" w:hAnsi="Symbol"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22">
    <w:nsid w:val="4D4807A4"/>
    <w:multiLevelType w:val="hybridMultilevel"/>
    <w:tmpl w:val="1B109B9E"/>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3">
    <w:nsid w:val="544701C4"/>
    <w:multiLevelType w:val="hybridMultilevel"/>
    <w:tmpl w:val="BAD0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830C7D"/>
    <w:multiLevelType w:val="hybridMultilevel"/>
    <w:tmpl w:val="B540D5E2"/>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25">
    <w:nsid w:val="5E397F88"/>
    <w:multiLevelType w:val="hybridMultilevel"/>
    <w:tmpl w:val="BA7A793C"/>
    <w:lvl w:ilvl="0" w:tplc="04090001">
      <w:start w:val="1"/>
      <w:numFmt w:val="bullet"/>
      <w:lvlText w:val=""/>
      <w:lvlJc w:val="left"/>
      <w:pPr>
        <w:ind w:left="93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B192A1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389F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09ABB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A64F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26E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2A76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60F5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A8138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nsid w:val="65466C62"/>
    <w:multiLevelType w:val="hybridMultilevel"/>
    <w:tmpl w:val="9A3A29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A12E58"/>
    <w:multiLevelType w:val="hybridMultilevel"/>
    <w:tmpl w:val="A9F00C70"/>
    <w:lvl w:ilvl="0" w:tplc="0409000B">
      <w:start w:val="1"/>
      <w:numFmt w:val="bullet"/>
      <w:lvlText w:val=""/>
      <w:lvlJc w:val="left"/>
      <w:pPr>
        <w:ind w:left="1003"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8">
    <w:nsid w:val="6C524E71"/>
    <w:multiLevelType w:val="hybridMultilevel"/>
    <w:tmpl w:val="355C80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3B31E4"/>
    <w:multiLevelType w:val="hybridMultilevel"/>
    <w:tmpl w:val="3B4EA5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7"/>
  </w:num>
  <w:num w:numId="2">
    <w:abstractNumId w:val="1"/>
  </w:num>
  <w:num w:numId="3">
    <w:abstractNumId w:val="4"/>
  </w:num>
  <w:num w:numId="4">
    <w:abstractNumId w:val="7"/>
  </w:num>
  <w:num w:numId="5">
    <w:abstractNumId w:val="16"/>
  </w:num>
  <w:num w:numId="6">
    <w:abstractNumId w:val="8"/>
  </w:num>
  <w:num w:numId="7">
    <w:abstractNumId w:val="5"/>
  </w:num>
  <w:num w:numId="8">
    <w:abstractNumId w:val="13"/>
  </w:num>
  <w:num w:numId="9">
    <w:abstractNumId w:val="12"/>
  </w:num>
  <w:num w:numId="10">
    <w:abstractNumId w:val="28"/>
  </w:num>
  <w:num w:numId="11">
    <w:abstractNumId w:val="27"/>
  </w:num>
  <w:num w:numId="12">
    <w:abstractNumId w:val="22"/>
  </w:num>
  <w:num w:numId="13">
    <w:abstractNumId w:val="3"/>
  </w:num>
  <w:num w:numId="14">
    <w:abstractNumId w:val="14"/>
  </w:num>
  <w:num w:numId="15">
    <w:abstractNumId w:val="23"/>
  </w:num>
  <w:num w:numId="16">
    <w:abstractNumId w:val="9"/>
  </w:num>
  <w:num w:numId="17">
    <w:abstractNumId w:val="10"/>
  </w:num>
  <w:num w:numId="18">
    <w:abstractNumId w:val="26"/>
  </w:num>
  <w:num w:numId="19">
    <w:abstractNumId w:val="20"/>
  </w:num>
  <w:num w:numId="20">
    <w:abstractNumId w:val="11"/>
  </w:num>
  <w:num w:numId="21">
    <w:abstractNumId w:val="25"/>
  </w:num>
  <w:num w:numId="22">
    <w:abstractNumId w:val="19"/>
  </w:num>
  <w:num w:numId="23">
    <w:abstractNumId w:val="24"/>
  </w:num>
  <w:num w:numId="24">
    <w:abstractNumId w:val="2"/>
  </w:num>
  <w:num w:numId="25">
    <w:abstractNumId w:val="21"/>
  </w:num>
  <w:num w:numId="26">
    <w:abstractNumId w:val="0"/>
  </w:num>
  <w:num w:numId="27">
    <w:abstractNumId w:val="6"/>
  </w:num>
  <w:num w:numId="28">
    <w:abstractNumId w:val="29"/>
  </w:num>
  <w:num w:numId="29">
    <w:abstractNumId w:val="18"/>
  </w:num>
  <w:num w:numId="30">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190"/>
    <w:rsid w:val="000011B3"/>
    <w:rsid w:val="00004A67"/>
    <w:rsid w:val="00004F35"/>
    <w:rsid w:val="000059CA"/>
    <w:rsid w:val="00007483"/>
    <w:rsid w:val="00010B49"/>
    <w:rsid w:val="0001189A"/>
    <w:rsid w:val="00014A2E"/>
    <w:rsid w:val="00014A39"/>
    <w:rsid w:val="000153D6"/>
    <w:rsid w:val="00016A35"/>
    <w:rsid w:val="00016F1F"/>
    <w:rsid w:val="00021356"/>
    <w:rsid w:val="00021627"/>
    <w:rsid w:val="00031373"/>
    <w:rsid w:val="00031458"/>
    <w:rsid w:val="00036D33"/>
    <w:rsid w:val="00036F93"/>
    <w:rsid w:val="000372F4"/>
    <w:rsid w:val="0004601B"/>
    <w:rsid w:val="000477EC"/>
    <w:rsid w:val="00050969"/>
    <w:rsid w:val="00051E9F"/>
    <w:rsid w:val="0005413C"/>
    <w:rsid w:val="000547F4"/>
    <w:rsid w:val="00063216"/>
    <w:rsid w:val="00067108"/>
    <w:rsid w:val="000713C7"/>
    <w:rsid w:val="00071F3A"/>
    <w:rsid w:val="000732D6"/>
    <w:rsid w:val="00073C7A"/>
    <w:rsid w:val="000762CB"/>
    <w:rsid w:val="00077563"/>
    <w:rsid w:val="00077AFF"/>
    <w:rsid w:val="00081794"/>
    <w:rsid w:val="00081A89"/>
    <w:rsid w:val="00082441"/>
    <w:rsid w:val="00083747"/>
    <w:rsid w:val="0008744E"/>
    <w:rsid w:val="00092716"/>
    <w:rsid w:val="0009545A"/>
    <w:rsid w:val="000955F5"/>
    <w:rsid w:val="000A281F"/>
    <w:rsid w:val="000A49F8"/>
    <w:rsid w:val="000B1D88"/>
    <w:rsid w:val="000B4C1C"/>
    <w:rsid w:val="000B5A0F"/>
    <w:rsid w:val="000B7C5A"/>
    <w:rsid w:val="000B7D24"/>
    <w:rsid w:val="000C5E5B"/>
    <w:rsid w:val="000C6218"/>
    <w:rsid w:val="000C6C07"/>
    <w:rsid w:val="000C6EF4"/>
    <w:rsid w:val="000C7454"/>
    <w:rsid w:val="000C7C2D"/>
    <w:rsid w:val="000D213C"/>
    <w:rsid w:val="000D29F7"/>
    <w:rsid w:val="000D2D3B"/>
    <w:rsid w:val="000E1920"/>
    <w:rsid w:val="000E2474"/>
    <w:rsid w:val="000E6D21"/>
    <w:rsid w:val="000E6DB0"/>
    <w:rsid w:val="000F28EA"/>
    <w:rsid w:val="000F2B87"/>
    <w:rsid w:val="000F3205"/>
    <w:rsid w:val="000F4A72"/>
    <w:rsid w:val="000F5451"/>
    <w:rsid w:val="000F5586"/>
    <w:rsid w:val="000F56D2"/>
    <w:rsid w:val="000F5AC8"/>
    <w:rsid w:val="00100519"/>
    <w:rsid w:val="001020F0"/>
    <w:rsid w:val="0010457E"/>
    <w:rsid w:val="00106573"/>
    <w:rsid w:val="00110E7F"/>
    <w:rsid w:val="00112191"/>
    <w:rsid w:val="00124B7D"/>
    <w:rsid w:val="0012684F"/>
    <w:rsid w:val="001269FC"/>
    <w:rsid w:val="00126BB6"/>
    <w:rsid w:val="00130245"/>
    <w:rsid w:val="00135FD7"/>
    <w:rsid w:val="001365CC"/>
    <w:rsid w:val="001413C9"/>
    <w:rsid w:val="001438E8"/>
    <w:rsid w:val="00143D0A"/>
    <w:rsid w:val="00144DB4"/>
    <w:rsid w:val="0014702E"/>
    <w:rsid w:val="0014794A"/>
    <w:rsid w:val="00150A73"/>
    <w:rsid w:val="00150F31"/>
    <w:rsid w:val="00152A42"/>
    <w:rsid w:val="00153161"/>
    <w:rsid w:val="00154649"/>
    <w:rsid w:val="00156665"/>
    <w:rsid w:val="001573A0"/>
    <w:rsid w:val="00157F9A"/>
    <w:rsid w:val="001618E8"/>
    <w:rsid w:val="00165BB6"/>
    <w:rsid w:val="0017081B"/>
    <w:rsid w:val="00174BFA"/>
    <w:rsid w:val="00176B73"/>
    <w:rsid w:val="00181AFF"/>
    <w:rsid w:val="00181B3A"/>
    <w:rsid w:val="001826E4"/>
    <w:rsid w:val="0018488A"/>
    <w:rsid w:val="00185D7C"/>
    <w:rsid w:val="001870E2"/>
    <w:rsid w:val="001928E3"/>
    <w:rsid w:val="00192D5E"/>
    <w:rsid w:val="00192E61"/>
    <w:rsid w:val="00194F86"/>
    <w:rsid w:val="00196566"/>
    <w:rsid w:val="00196DAC"/>
    <w:rsid w:val="001A0E72"/>
    <w:rsid w:val="001A2619"/>
    <w:rsid w:val="001A26D0"/>
    <w:rsid w:val="001A5190"/>
    <w:rsid w:val="001A730E"/>
    <w:rsid w:val="001B2BE0"/>
    <w:rsid w:val="001B43DE"/>
    <w:rsid w:val="001B4B79"/>
    <w:rsid w:val="001C5A83"/>
    <w:rsid w:val="001C6F79"/>
    <w:rsid w:val="001C7348"/>
    <w:rsid w:val="001D0C50"/>
    <w:rsid w:val="001D11F9"/>
    <w:rsid w:val="001D27A9"/>
    <w:rsid w:val="001D2EEC"/>
    <w:rsid w:val="001D4C45"/>
    <w:rsid w:val="001D5BFA"/>
    <w:rsid w:val="001E05CD"/>
    <w:rsid w:val="001E1FCA"/>
    <w:rsid w:val="001E3083"/>
    <w:rsid w:val="001E3C54"/>
    <w:rsid w:val="001E48D8"/>
    <w:rsid w:val="001E6B70"/>
    <w:rsid w:val="001E6F04"/>
    <w:rsid w:val="001E7828"/>
    <w:rsid w:val="001F7FB4"/>
    <w:rsid w:val="00201937"/>
    <w:rsid w:val="00202C26"/>
    <w:rsid w:val="002040BC"/>
    <w:rsid w:val="00205975"/>
    <w:rsid w:val="002061D5"/>
    <w:rsid w:val="00206B28"/>
    <w:rsid w:val="0021012C"/>
    <w:rsid w:val="002114A4"/>
    <w:rsid w:val="00213DA8"/>
    <w:rsid w:val="00214F20"/>
    <w:rsid w:val="0021517C"/>
    <w:rsid w:val="00216C18"/>
    <w:rsid w:val="002178BD"/>
    <w:rsid w:val="00220F84"/>
    <w:rsid w:val="00221049"/>
    <w:rsid w:val="00221D86"/>
    <w:rsid w:val="00224227"/>
    <w:rsid w:val="00231F9F"/>
    <w:rsid w:val="00234C32"/>
    <w:rsid w:val="00235A5D"/>
    <w:rsid w:val="00237A84"/>
    <w:rsid w:val="00237CE5"/>
    <w:rsid w:val="002424D4"/>
    <w:rsid w:val="00242A93"/>
    <w:rsid w:val="00243E00"/>
    <w:rsid w:val="0025065B"/>
    <w:rsid w:val="00250FEA"/>
    <w:rsid w:val="002554A1"/>
    <w:rsid w:val="00260B3C"/>
    <w:rsid w:val="0026128B"/>
    <w:rsid w:val="00264A7C"/>
    <w:rsid w:val="002656F7"/>
    <w:rsid w:val="00266FC3"/>
    <w:rsid w:val="00271826"/>
    <w:rsid w:val="00274CEF"/>
    <w:rsid w:val="00281B09"/>
    <w:rsid w:val="002876A3"/>
    <w:rsid w:val="00292526"/>
    <w:rsid w:val="00292636"/>
    <w:rsid w:val="002949B2"/>
    <w:rsid w:val="0029779D"/>
    <w:rsid w:val="002A03D2"/>
    <w:rsid w:val="002A5A4B"/>
    <w:rsid w:val="002A5B27"/>
    <w:rsid w:val="002A67DC"/>
    <w:rsid w:val="002A7EB2"/>
    <w:rsid w:val="002B30DE"/>
    <w:rsid w:val="002B4A40"/>
    <w:rsid w:val="002B59B5"/>
    <w:rsid w:val="002C51CC"/>
    <w:rsid w:val="002C66E4"/>
    <w:rsid w:val="002C742E"/>
    <w:rsid w:val="002C7C1F"/>
    <w:rsid w:val="002D3252"/>
    <w:rsid w:val="002D5449"/>
    <w:rsid w:val="002E0807"/>
    <w:rsid w:val="002E2BAA"/>
    <w:rsid w:val="002E3807"/>
    <w:rsid w:val="002E7DC6"/>
    <w:rsid w:val="002F02A6"/>
    <w:rsid w:val="002F28EB"/>
    <w:rsid w:val="002F4B76"/>
    <w:rsid w:val="002F69D4"/>
    <w:rsid w:val="002F750D"/>
    <w:rsid w:val="0030265B"/>
    <w:rsid w:val="003035D1"/>
    <w:rsid w:val="0031038B"/>
    <w:rsid w:val="003132CF"/>
    <w:rsid w:val="00314465"/>
    <w:rsid w:val="0031450B"/>
    <w:rsid w:val="00315190"/>
    <w:rsid w:val="00317689"/>
    <w:rsid w:val="00320A2F"/>
    <w:rsid w:val="00324500"/>
    <w:rsid w:val="00325CCE"/>
    <w:rsid w:val="0032645C"/>
    <w:rsid w:val="003300E3"/>
    <w:rsid w:val="00330281"/>
    <w:rsid w:val="0033038F"/>
    <w:rsid w:val="003308F2"/>
    <w:rsid w:val="0033211E"/>
    <w:rsid w:val="00332CA8"/>
    <w:rsid w:val="003343A3"/>
    <w:rsid w:val="0033472A"/>
    <w:rsid w:val="003353A4"/>
    <w:rsid w:val="00337E8B"/>
    <w:rsid w:val="0034067F"/>
    <w:rsid w:val="00340EF1"/>
    <w:rsid w:val="003442A3"/>
    <w:rsid w:val="00345D02"/>
    <w:rsid w:val="00346167"/>
    <w:rsid w:val="00347706"/>
    <w:rsid w:val="00350B2F"/>
    <w:rsid w:val="00357110"/>
    <w:rsid w:val="00364015"/>
    <w:rsid w:val="00364CB3"/>
    <w:rsid w:val="003710AB"/>
    <w:rsid w:val="00371579"/>
    <w:rsid w:val="0037337B"/>
    <w:rsid w:val="0037653E"/>
    <w:rsid w:val="0038344E"/>
    <w:rsid w:val="0038734F"/>
    <w:rsid w:val="003901D2"/>
    <w:rsid w:val="003919B7"/>
    <w:rsid w:val="00392CBE"/>
    <w:rsid w:val="00393023"/>
    <w:rsid w:val="003931B6"/>
    <w:rsid w:val="00393FF7"/>
    <w:rsid w:val="00394533"/>
    <w:rsid w:val="003954D2"/>
    <w:rsid w:val="003A3445"/>
    <w:rsid w:val="003A53A3"/>
    <w:rsid w:val="003A7C2A"/>
    <w:rsid w:val="003B3C90"/>
    <w:rsid w:val="003C058F"/>
    <w:rsid w:val="003C3FB5"/>
    <w:rsid w:val="003C4953"/>
    <w:rsid w:val="003C5865"/>
    <w:rsid w:val="003C68DC"/>
    <w:rsid w:val="003D2A04"/>
    <w:rsid w:val="003D35F1"/>
    <w:rsid w:val="003D4544"/>
    <w:rsid w:val="003D643D"/>
    <w:rsid w:val="003D710A"/>
    <w:rsid w:val="003D73DC"/>
    <w:rsid w:val="003E2C79"/>
    <w:rsid w:val="003F0ED1"/>
    <w:rsid w:val="003F3804"/>
    <w:rsid w:val="003F4C35"/>
    <w:rsid w:val="00407AED"/>
    <w:rsid w:val="00410A99"/>
    <w:rsid w:val="004136EC"/>
    <w:rsid w:val="004141D4"/>
    <w:rsid w:val="00421B68"/>
    <w:rsid w:val="004235C3"/>
    <w:rsid w:val="00427E55"/>
    <w:rsid w:val="004308EF"/>
    <w:rsid w:val="00430F57"/>
    <w:rsid w:val="00432986"/>
    <w:rsid w:val="004353DD"/>
    <w:rsid w:val="0043601E"/>
    <w:rsid w:val="004374D5"/>
    <w:rsid w:val="004402FA"/>
    <w:rsid w:val="00440422"/>
    <w:rsid w:val="004416A1"/>
    <w:rsid w:val="00441E9C"/>
    <w:rsid w:val="004432CE"/>
    <w:rsid w:val="00443B23"/>
    <w:rsid w:val="00446CBF"/>
    <w:rsid w:val="00456C53"/>
    <w:rsid w:val="004605F2"/>
    <w:rsid w:val="004628B3"/>
    <w:rsid w:val="004639E0"/>
    <w:rsid w:val="00464704"/>
    <w:rsid w:val="00470C8B"/>
    <w:rsid w:val="004727DA"/>
    <w:rsid w:val="004737C7"/>
    <w:rsid w:val="004758AA"/>
    <w:rsid w:val="00475C93"/>
    <w:rsid w:val="00481731"/>
    <w:rsid w:val="0048181D"/>
    <w:rsid w:val="00483ECA"/>
    <w:rsid w:val="00484046"/>
    <w:rsid w:val="00490933"/>
    <w:rsid w:val="00492151"/>
    <w:rsid w:val="0049284C"/>
    <w:rsid w:val="004934A5"/>
    <w:rsid w:val="00493544"/>
    <w:rsid w:val="004935AE"/>
    <w:rsid w:val="00495412"/>
    <w:rsid w:val="004A1CE5"/>
    <w:rsid w:val="004A2416"/>
    <w:rsid w:val="004A527A"/>
    <w:rsid w:val="004A5E55"/>
    <w:rsid w:val="004A65F5"/>
    <w:rsid w:val="004A7D4A"/>
    <w:rsid w:val="004B014E"/>
    <w:rsid w:val="004B23E0"/>
    <w:rsid w:val="004B2404"/>
    <w:rsid w:val="004B283A"/>
    <w:rsid w:val="004B3D8D"/>
    <w:rsid w:val="004B4CD4"/>
    <w:rsid w:val="004B64BF"/>
    <w:rsid w:val="004C2F5A"/>
    <w:rsid w:val="004C7E26"/>
    <w:rsid w:val="004D092D"/>
    <w:rsid w:val="004D1AC9"/>
    <w:rsid w:val="004D1C8A"/>
    <w:rsid w:val="004D2518"/>
    <w:rsid w:val="004D25F4"/>
    <w:rsid w:val="004D55F4"/>
    <w:rsid w:val="004D5B8C"/>
    <w:rsid w:val="004D64B3"/>
    <w:rsid w:val="004D7842"/>
    <w:rsid w:val="004D7BA5"/>
    <w:rsid w:val="004E0A70"/>
    <w:rsid w:val="004E1F42"/>
    <w:rsid w:val="004E50FE"/>
    <w:rsid w:val="004E6FE8"/>
    <w:rsid w:val="004F278E"/>
    <w:rsid w:val="004F37BD"/>
    <w:rsid w:val="004F40D9"/>
    <w:rsid w:val="004F596B"/>
    <w:rsid w:val="004F723A"/>
    <w:rsid w:val="00503126"/>
    <w:rsid w:val="00503C91"/>
    <w:rsid w:val="00504107"/>
    <w:rsid w:val="00506A5C"/>
    <w:rsid w:val="0051434F"/>
    <w:rsid w:val="00515FD9"/>
    <w:rsid w:val="00516FCB"/>
    <w:rsid w:val="005241A4"/>
    <w:rsid w:val="00527C25"/>
    <w:rsid w:val="00530608"/>
    <w:rsid w:val="00530F77"/>
    <w:rsid w:val="00532053"/>
    <w:rsid w:val="005337D1"/>
    <w:rsid w:val="00534B9C"/>
    <w:rsid w:val="00535907"/>
    <w:rsid w:val="005359F5"/>
    <w:rsid w:val="00536C72"/>
    <w:rsid w:val="00540E03"/>
    <w:rsid w:val="00541FFF"/>
    <w:rsid w:val="005438FC"/>
    <w:rsid w:val="00543D7E"/>
    <w:rsid w:val="0054761E"/>
    <w:rsid w:val="00547893"/>
    <w:rsid w:val="00547AB4"/>
    <w:rsid w:val="00550254"/>
    <w:rsid w:val="00551AE2"/>
    <w:rsid w:val="00553C0F"/>
    <w:rsid w:val="005647A0"/>
    <w:rsid w:val="00564932"/>
    <w:rsid w:val="00567671"/>
    <w:rsid w:val="00576C90"/>
    <w:rsid w:val="00577DB9"/>
    <w:rsid w:val="005810C2"/>
    <w:rsid w:val="005817F2"/>
    <w:rsid w:val="00583DE8"/>
    <w:rsid w:val="00584377"/>
    <w:rsid w:val="00584CB5"/>
    <w:rsid w:val="00585BCC"/>
    <w:rsid w:val="005943A5"/>
    <w:rsid w:val="005A1CCB"/>
    <w:rsid w:val="005A1CF2"/>
    <w:rsid w:val="005A5882"/>
    <w:rsid w:val="005B0FEC"/>
    <w:rsid w:val="005B243B"/>
    <w:rsid w:val="005B5D15"/>
    <w:rsid w:val="005B7ADF"/>
    <w:rsid w:val="005C0347"/>
    <w:rsid w:val="005C0FFC"/>
    <w:rsid w:val="005C13FA"/>
    <w:rsid w:val="005C183A"/>
    <w:rsid w:val="005C1A95"/>
    <w:rsid w:val="005C523D"/>
    <w:rsid w:val="005C6EC9"/>
    <w:rsid w:val="005C7B2D"/>
    <w:rsid w:val="005C7E19"/>
    <w:rsid w:val="005D0450"/>
    <w:rsid w:val="005D0AFC"/>
    <w:rsid w:val="005D0B30"/>
    <w:rsid w:val="005D2A75"/>
    <w:rsid w:val="005D2DC2"/>
    <w:rsid w:val="005D3954"/>
    <w:rsid w:val="005D72D2"/>
    <w:rsid w:val="005E0443"/>
    <w:rsid w:val="005E7CD7"/>
    <w:rsid w:val="005F13FB"/>
    <w:rsid w:val="005F15B6"/>
    <w:rsid w:val="005F313A"/>
    <w:rsid w:val="005F32A6"/>
    <w:rsid w:val="005F3D0A"/>
    <w:rsid w:val="005F5950"/>
    <w:rsid w:val="005F5DC2"/>
    <w:rsid w:val="005F6830"/>
    <w:rsid w:val="006022D7"/>
    <w:rsid w:val="00602CAD"/>
    <w:rsid w:val="00603D4D"/>
    <w:rsid w:val="00607E47"/>
    <w:rsid w:val="00611CE1"/>
    <w:rsid w:val="0061340B"/>
    <w:rsid w:val="00613B0C"/>
    <w:rsid w:val="0061476B"/>
    <w:rsid w:val="00615EFF"/>
    <w:rsid w:val="00616A03"/>
    <w:rsid w:val="00620D49"/>
    <w:rsid w:val="00622847"/>
    <w:rsid w:val="00626308"/>
    <w:rsid w:val="00626536"/>
    <w:rsid w:val="006270C2"/>
    <w:rsid w:val="00630A2F"/>
    <w:rsid w:val="00633058"/>
    <w:rsid w:val="0063556A"/>
    <w:rsid w:val="00635A39"/>
    <w:rsid w:val="0063632B"/>
    <w:rsid w:val="00643E34"/>
    <w:rsid w:val="00645E52"/>
    <w:rsid w:val="00646005"/>
    <w:rsid w:val="0064645D"/>
    <w:rsid w:val="00647579"/>
    <w:rsid w:val="00647D39"/>
    <w:rsid w:val="00650A98"/>
    <w:rsid w:val="00651DB5"/>
    <w:rsid w:val="0065225B"/>
    <w:rsid w:val="006545CE"/>
    <w:rsid w:val="00660D84"/>
    <w:rsid w:val="00663598"/>
    <w:rsid w:val="00664EB7"/>
    <w:rsid w:val="006650AD"/>
    <w:rsid w:val="00667084"/>
    <w:rsid w:val="0067063A"/>
    <w:rsid w:val="00671ACB"/>
    <w:rsid w:val="006774A0"/>
    <w:rsid w:val="00677A65"/>
    <w:rsid w:val="00680AA0"/>
    <w:rsid w:val="00683187"/>
    <w:rsid w:val="00684E7C"/>
    <w:rsid w:val="00686A8F"/>
    <w:rsid w:val="00686FDF"/>
    <w:rsid w:val="00687C0B"/>
    <w:rsid w:val="00690BF3"/>
    <w:rsid w:val="00691936"/>
    <w:rsid w:val="00695780"/>
    <w:rsid w:val="006A1B05"/>
    <w:rsid w:val="006A2BD1"/>
    <w:rsid w:val="006A5428"/>
    <w:rsid w:val="006B0720"/>
    <w:rsid w:val="006B17D5"/>
    <w:rsid w:val="006B3398"/>
    <w:rsid w:val="006B6311"/>
    <w:rsid w:val="006C08DE"/>
    <w:rsid w:val="006C3DD3"/>
    <w:rsid w:val="006C4869"/>
    <w:rsid w:val="006C555E"/>
    <w:rsid w:val="006D06D5"/>
    <w:rsid w:val="006D5081"/>
    <w:rsid w:val="006D52EB"/>
    <w:rsid w:val="006D6A29"/>
    <w:rsid w:val="006E0706"/>
    <w:rsid w:val="006E0F11"/>
    <w:rsid w:val="006E1973"/>
    <w:rsid w:val="006E1CD8"/>
    <w:rsid w:val="006E33EC"/>
    <w:rsid w:val="006E4FAE"/>
    <w:rsid w:val="006F03D0"/>
    <w:rsid w:val="006F090A"/>
    <w:rsid w:val="006F0E8B"/>
    <w:rsid w:val="006F1B74"/>
    <w:rsid w:val="006F3958"/>
    <w:rsid w:val="006F52C4"/>
    <w:rsid w:val="006F54B8"/>
    <w:rsid w:val="006F56F3"/>
    <w:rsid w:val="006F70D9"/>
    <w:rsid w:val="00702798"/>
    <w:rsid w:val="007036D4"/>
    <w:rsid w:val="00703758"/>
    <w:rsid w:val="00705D49"/>
    <w:rsid w:val="0071114E"/>
    <w:rsid w:val="00712CCA"/>
    <w:rsid w:val="00714353"/>
    <w:rsid w:val="0071600C"/>
    <w:rsid w:val="00720DC4"/>
    <w:rsid w:val="007218C1"/>
    <w:rsid w:val="00726FE0"/>
    <w:rsid w:val="00731B52"/>
    <w:rsid w:val="00731D21"/>
    <w:rsid w:val="007322A9"/>
    <w:rsid w:val="007355B9"/>
    <w:rsid w:val="00735BC2"/>
    <w:rsid w:val="00735C28"/>
    <w:rsid w:val="00736E8F"/>
    <w:rsid w:val="00742D59"/>
    <w:rsid w:val="00743EED"/>
    <w:rsid w:val="0074642E"/>
    <w:rsid w:val="0074655A"/>
    <w:rsid w:val="007471F7"/>
    <w:rsid w:val="0075004A"/>
    <w:rsid w:val="00751094"/>
    <w:rsid w:val="007539B2"/>
    <w:rsid w:val="00755589"/>
    <w:rsid w:val="007568AC"/>
    <w:rsid w:val="00761630"/>
    <w:rsid w:val="00763D13"/>
    <w:rsid w:val="007652DC"/>
    <w:rsid w:val="0076574B"/>
    <w:rsid w:val="00765A5D"/>
    <w:rsid w:val="0076621F"/>
    <w:rsid w:val="00771546"/>
    <w:rsid w:val="00771810"/>
    <w:rsid w:val="00781397"/>
    <w:rsid w:val="00781840"/>
    <w:rsid w:val="007827BF"/>
    <w:rsid w:val="00782F50"/>
    <w:rsid w:val="007836E0"/>
    <w:rsid w:val="00783C85"/>
    <w:rsid w:val="00786B2A"/>
    <w:rsid w:val="007913A4"/>
    <w:rsid w:val="00793301"/>
    <w:rsid w:val="00793917"/>
    <w:rsid w:val="0079606A"/>
    <w:rsid w:val="0079618C"/>
    <w:rsid w:val="00797FAB"/>
    <w:rsid w:val="007A49A4"/>
    <w:rsid w:val="007A5302"/>
    <w:rsid w:val="007A602D"/>
    <w:rsid w:val="007B04D4"/>
    <w:rsid w:val="007B0898"/>
    <w:rsid w:val="007B266B"/>
    <w:rsid w:val="007B51DB"/>
    <w:rsid w:val="007B537E"/>
    <w:rsid w:val="007B538D"/>
    <w:rsid w:val="007B6E4A"/>
    <w:rsid w:val="007C1872"/>
    <w:rsid w:val="007C2635"/>
    <w:rsid w:val="007C2F81"/>
    <w:rsid w:val="007C4174"/>
    <w:rsid w:val="007C5388"/>
    <w:rsid w:val="007D2859"/>
    <w:rsid w:val="007D7668"/>
    <w:rsid w:val="007D7B42"/>
    <w:rsid w:val="007E0169"/>
    <w:rsid w:val="007E215A"/>
    <w:rsid w:val="007E2295"/>
    <w:rsid w:val="007E22C5"/>
    <w:rsid w:val="007E3111"/>
    <w:rsid w:val="007E505C"/>
    <w:rsid w:val="007E5AC1"/>
    <w:rsid w:val="007E70AF"/>
    <w:rsid w:val="007F401D"/>
    <w:rsid w:val="007F7065"/>
    <w:rsid w:val="007F79F5"/>
    <w:rsid w:val="00800453"/>
    <w:rsid w:val="00800649"/>
    <w:rsid w:val="00802ACB"/>
    <w:rsid w:val="00805987"/>
    <w:rsid w:val="008062E0"/>
    <w:rsid w:val="00811E0A"/>
    <w:rsid w:val="00811E36"/>
    <w:rsid w:val="00817C58"/>
    <w:rsid w:val="00825806"/>
    <w:rsid w:val="0083124A"/>
    <w:rsid w:val="0083325C"/>
    <w:rsid w:val="008342AE"/>
    <w:rsid w:val="00835FE8"/>
    <w:rsid w:val="00840C2D"/>
    <w:rsid w:val="008443C4"/>
    <w:rsid w:val="0084451B"/>
    <w:rsid w:val="00844FC7"/>
    <w:rsid w:val="008468D6"/>
    <w:rsid w:val="00852A1E"/>
    <w:rsid w:val="008606C6"/>
    <w:rsid w:val="00860971"/>
    <w:rsid w:val="00860B88"/>
    <w:rsid w:val="008610DC"/>
    <w:rsid w:val="0086214F"/>
    <w:rsid w:val="00863376"/>
    <w:rsid w:val="00864591"/>
    <w:rsid w:val="008657A3"/>
    <w:rsid w:val="00865BC3"/>
    <w:rsid w:val="0087529C"/>
    <w:rsid w:val="00876B9D"/>
    <w:rsid w:val="008774FF"/>
    <w:rsid w:val="00880F4A"/>
    <w:rsid w:val="008867B1"/>
    <w:rsid w:val="008876EE"/>
    <w:rsid w:val="0089055F"/>
    <w:rsid w:val="00894954"/>
    <w:rsid w:val="0089509A"/>
    <w:rsid w:val="008967DB"/>
    <w:rsid w:val="00896CBE"/>
    <w:rsid w:val="00897DA8"/>
    <w:rsid w:val="00897F22"/>
    <w:rsid w:val="008A02DA"/>
    <w:rsid w:val="008A139C"/>
    <w:rsid w:val="008A519B"/>
    <w:rsid w:val="008A5422"/>
    <w:rsid w:val="008A5D9E"/>
    <w:rsid w:val="008A621B"/>
    <w:rsid w:val="008A7A1E"/>
    <w:rsid w:val="008B36BB"/>
    <w:rsid w:val="008B6B5D"/>
    <w:rsid w:val="008C240C"/>
    <w:rsid w:val="008C3998"/>
    <w:rsid w:val="008C449F"/>
    <w:rsid w:val="008C560E"/>
    <w:rsid w:val="008C5A7C"/>
    <w:rsid w:val="008C77EB"/>
    <w:rsid w:val="008D03A3"/>
    <w:rsid w:val="008D3E76"/>
    <w:rsid w:val="008D4304"/>
    <w:rsid w:val="008D4398"/>
    <w:rsid w:val="008D790C"/>
    <w:rsid w:val="008E166B"/>
    <w:rsid w:val="008E171C"/>
    <w:rsid w:val="008E641F"/>
    <w:rsid w:val="008E79A3"/>
    <w:rsid w:val="008F0520"/>
    <w:rsid w:val="008F7917"/>
    <w:rsid w:val="00901C28"/>
    <w:rsid w:val="00902C1C"/>
    <w:rsid w:val="00912F69"/>
    <w:rsid w:val="00913B82"/>
    <w:rsid w:val="00914106"/>
    <w:rsid w:val="009164E3"/>
    <w:rsid w:val="00922DEC"/>
    <w:rsid w:val="00934320"/>
    <w:rsid w:val="009343BC"/>
    <w:rsid w:val="0093744A"/>
    <w:rsid w:val="009376EB"/>
    <w:rsid w:val="00946409"/>
    <w:rsid w:val="00947970"/>
    <w:rsid w:val="00950F8A"/>
    <w:rsid w:val="0095217F"/>
    <w:rsid w:val="00952CBA"/>
    <w:rsid w:val="009559CB"/>
    <w:rsid w:val="00960B66"/>
    <w:rsid w:val="0096285B"/>
    <w:rsid w:val="00963454"/>
    <w:rsid w:val="009647C2"/>
    <w:rsid w:val="00964BBF"/>
    <w:rsid w:val="00966781"/>
    <w:rsid w:val="0096687C"/>
    <w:rsid w:val="00966BC4"/>
    <w:rsid w:val="00974F9B"/>
    <w:rsid w:val="00975196"/>
    <w:rsid w:val="009758A9"/>
    <w:rsid w:val="00980948"/>
    <w:rsid w:val="00981B4C"/>
    <w:rsid w:val="009822B1"/>
    <w:rsid w:val="00982AC5"/>
    <w:rsid w:val="00985184"/>
    <w:rsid w:val="0098670B"/>
    <w:rsid w:val="0098705C"/>
    <w:rsid w:val="00987A20"/>
    <w:rsid w:val="00987BA4"/>
    <w:rsid w:val="0099249A"/>
    <w:rsid w:val="0099324D"/>
    <w:rsid w:val="00994CDD"/>
    <w:rsid w:val="009A2385"/>
    <w:rsid w:val="009A376E"/>
    <w:rsid w:val="009A5E2A"/>
    <w:rsid w:val="009B08D4"/>
    <w:rsid w:val="009B3D1C"/>
    <w:rsid w:val="009B4E35"/>
    <w:rsid w:val="009C1DA9"/>
    <w:rsid w:val="009C4061"/>
    <w:rsid w:val="009C5243"/>
    <w:rsid w:val="009C717C"/>
    <w:rsid w:val="009D0461"/>
    <w:rsid w:val="009D129A"/>
    <w:rsid w:val="009D3E8B"/>
    <w:rsid w:val="009D4698"/>
    <w:rsid w:val="009D6F39"/>
    <w:rsid w:val="009E3221"/>
    <w:rsid w:val="009E33D5"/>
    <w:rsid w:val="009E48DB"/>
    <w:rsid w:val="009E61A0"/>
    <w:rsid w:val="009E7FFB"/>
    <w:rsid w:val="009F0A72"/>
    <w:rsid w:val="009F0C62"/>
    <w:rsid w:val="009F199C"/>
    <w:rsid w:val="009F1F0D"/>
    <w:rsid w:val="009F60A9"/>
    <w:rsid w:val="00A029D9"/>
    <w:rsid w:val="00A0495D"/>
    <w:rsid w:val="00A07357"/>
    <w:rsid w:val="00A073F3"/>
    <w:rsid w:val="00A07B41"/>
    <w:rsid w:val="00A11DDC"/>
    <w:rsid w:val="00A133DD"/>
    <w:rsid w:val="00A134F1"/>
    <w:rsid w:val="00A13AE7"/>
    <w:rsid w:val="00A14238"/>
    <w:rsid w:val="00A144DE"/>
    <w:rsid w:val="00A15A10"/>
    <w:rsid w:val="00A15CC5"/>
    <w:rsid w:val="00A22040"/>
    <w:rsid w:val="00A227AA"/>
    <w:rsid w:val="00A2339A"/>
    <w:rsid w:val="00A26067"/>
    <w:rsid w:val="00A2716C"/>
    <w:rsid w:val="00A273B7"/>
    <w:rsid w:val="00A35B6A"/>
    <w:rsid w:val="00A4121E"/>
    <w:rsid w:val="00A41587"/>
    <w:rsid w:val="00A41709"/>
    <w:rsid w:val="00A4187E"/>
    <w:rsid w:val="00A41C3F"/>
    <w:rsid w:val="00A45091"/>
    <w:rsid w:val="00A459E9"/>
    <w:rsid w:val="00A47B8F"/>
    <w:rsid w:val="00A50784"/>
    <w:rsid w:val="00A51106"/>
    <w:rsid w:val="00A556A5"/>
    <w:rsid w:val="00A57469"/>
    <w:rsid w:val="00A57749"/>
    <w:rsid w:val="00A605A2"/>
    <w:rsid w:val="00A607F3"/>
    <w:rsid w:val="00A62ABB"/>
    <w:rsid w:val="00A64177"/>
    <w:rsid w:val="00A679ED"/>
    <w:rsid w:val="00A67B45"/>
    <w:rsid w:val="00A703B9"/>
    <w:rsid w:val="00A71F85"/>
    <w:rsid w:val="00A72F47"/>
    <w:rsid w:val="00A73C58"/>
    <w:rsid w:val="00A74507"/>
    <w:rsid w:val="00A76E8B"/>
    <w:rsid w:val="00A8093C"/>
    <w:rsid w:val="00A82757"/>
    <w:rsid w:val="00A82D48"/>
    <w:rsid w:val="00A83225"/>
    <w:rsid w:val="00A83CCE"/>
    <w:rsid w:val="00A93102"/>
    <w:rsid w:val="00A934E7"/>
    <w:rsid w:val="00A936E6"/>
    <w:rsid w:val="00A93864"/>
    <w:rsid w:val="00A939AD"/>
    <w:rsid w:val="00A93B2D"/>
    <w:rsid w:val="00A93F21"/>
    <w:rsid w:val="00AA18AB"/>
    <w:rsid w:val="00AA5B8E"/>
    <w:rsid w:val="00AA6B44"/>
    <w:rsid w:val="00AA6DB5"/>
    <w:rsid w:val="00AA7E13"/>
    <w:rsid w:val="00AB27FB"/>
    <w:rsid w:val="00AB5694"/>
    <w:rsid w:val="00AB7510"/>
    <w:rsid w:val="00AC0691"/>
    <w:rsid w:val="00AC20CC"/>
    <w:rsid w:val="00AC5043"/>
    <w:rsid w:val="00AD14BF"/>
    <w:rsid w:val="00AD3309"/>
    <w:rsid w:val="00AD5C10"/>
    <w:rsid w:val="00AE06D9"/>
    <w:rsid w:val="00AE0A66"/>
    <w:rsid w:val="00AE17C8"/>
    <w:rsid w:val="00AE3D91"/>
    <w:rsid w:val="00AF076E"/>
    <w:rsid w:val="00AF0E9C"/>
    <w:rsid w:val="00AF3168"/>
    <w:rsid w:val="00AF3944"/>
    <w:rsid w:val="00AF5147"/>
    <w:rsid w:val="00B0095F"/>
    <w:rsid w:val="00B040A7"/>
    <w:rsid w:val="00B0701B"/>
    <w:rsid w:val="00B077F7"/>
    <w:rsid w:val="00B078FC"/>
    <w:rsid w:val="00B111F5"/>
    <w:rsid w:val="00B13E3D"/>
    <w:rsid w:val="00B15A2C"/>
    <w:rsid w:val="00B16985"/>
    <w:rsid w:val="00B171FC"/>
    <w:rsid w:val="00B23075"/>
    <w:rsid w:val="00B2416F"/>
    <w:rsid w:val="00B25C7A"/>
    <w:rsid w:val="00B27993"/>
    <w:rsid w:val="00B3107B"/>
    <w:rsid w:val="00B32F9D"/>
    <w:rsid w:val="00B338E5"/>
    <w:rsid w:val="00B35119"/>
    <w:rsid w:val="00B36899"/>
    <w:rsid w:val="00B4003C"/>
    <w:rsid w:val="00B459F1"/>
    <w:rsid w:val="00B46C1F"/>
    <w:rsid w:val="00B47AE1"/>
    <w:rsid w:val="00B51EB4"/>
    <w:rsid w:val="00B52983"/>
    <w:rsid w:val="00B52BA0"/>
    <w:rsid w:val="00B53290"/>
    <w:rsid w:val="00B56DBD"/>
    <w:rsid w:val="00B61520"/>
    <w:rsid w:val="00B61D46"/>
    <w:rsid w:val="00B64FDC"/>
    <w:rsid w:val="00B6654A"/>
    <w:rsid w:val="00B75393"/>
    <w:rsid w:val="00B76E1A"/>
    <w:rsid w:val="00B81D3F"/>
    <w:rsid w:val="00B82563"/>
    <w:rsid w:val="00B82CB9"/>
    <w:rsid w:val="00B92ACC"/>
    <w:rsid w:val="00BA0F53"/>
    <w:rsid w:val="00BA1146"/>
    <w:rsid w:val="00BA1341"/>
    <w:rsid w:val="00BA1838"/>
    <w:rsid w:val="00BA20BA"/>
    <w:rsid w:val="00BA4537"/>
    <w:rsid w:val="00BA53C0"/>
    <w:rsid w:val="00BA6D55"/>
    <w:rsid w:val="00BB1EC6"/>
    <w:rsid w:val="00BB351A"/>
    <w:rsid w:val="00BC1643"/>
    <w:rsid w:val="00BC1940"/>
    <w:rsid w:val="00BC3E9F"/>
    <w:rsid w:val="00BC7A98"/>
    <w:rsid w:val="00BD0F97"/>
    <w:rsid w:val="00BE0458"/>
    <w:rsid w:val="00BE1115"/>
    <w:rsid w:val="00BE1C28"/>
    <w:rsid w:val="00BE3E62"/>
    <w:rsid w:val="00BE43EA"/>
    <w:rsid w:val="00BE4CB9"/>
    <w:rsid w:val="00BF0885"/>
    <w:rsid w:val="00BF27B1"/>
    <w:rsid w:val="00BF3F72"/>
    <w:rsid w:val="00C02B26"/>
    <w:rsid w:val="00C034CE"/>
    <w:rsid w:val="00C04BB9"/>
    <w:rsid w:val="00C04CCC"/>
    <w:rsid w:val="00C04CE4"/>
    <w:rsid w:val="00C04E94"/>
    <w:rsid w:val="00C06F32"/>
    <w:rsid w:val="00C07358"/>
    <w:rsid w:val="00C11970"/>
    <w:rsid w:val="00C1523A"/>
    <w:rsid w:val="00C15DCC"/>
    <w:rsid w:val="00C17C4C"/>
    <w:rsid w:val="00C325E5"/>
    <w:rsid w:val="00C3429B"/>
    <w:rsid w:val="00C35594"/>
    <w:rsid w:val="00C3614E"/>
    <w:rsid w:val="00C36D7D"/>
    <w:rsid w:val="00C43989"/>
    <w:rsid w:val="00C46F7A"/>
    <w:rsid w:val="00C502ED"/>
    <w:rsid w:val="00C506BD"/>
    <w:rsid w:val="00C5194E"/>
    <w:rsid w:val="00C51ADF"/>
    <w:rsid w:val="00C521E0"/>
    <w:rsid w:val="00C550B2"/>
    <w:rsid w:val="00C61E4F"/>
    <w:rsid w:val="00C6260E"/>
    <w:rsid w:val="00C64899"/>
    <w:rsid w:val="00C6667A"/>
    <w:rsid w:val="00C72C1D"/>
    <w:rsid w:val="00C73196"/>
    <w:rsid w:val="00C75233"/>
    <w:rsid w:val="00C75596"/>
    <w:rsid w:val="00C75EFF"/>
    <w:rsid w:val="00C76D3D"/>
    <w:rsid w:val="00C83A42"/>
    <w:rsid w:val="00C840B8"/>
    <w:rsid w:val="00C962FE"/>
    <w:rsid w:val="00CA0370"/>
    <w:rsid w:val="00CA1855"/>
    <w:rsid w:val="00CA7809"/>
    <w:rsid w:val="00CA78C3"/>
    <w:rsid w:val="00CB08B7"/>
    <w:rsid w:val="00CB0C4C"/>
    <w:rsid w:val="00CB12CB"/>
    <w:rsid w:val="00CB2E1A"/>
    <w:rsid w:val="00CB3AA2"/>
    <w:rsid w:val="00CC095B"/>
    <w:rsid w:val="00CC1D74"/>
    <w:rsid w:val="00CC3A1D"/>
    <w:rsid w:val="00CC77C7"/>
    <w:rsid w:val="00CD13BA"/>
    <w:rsid w:val="00CD174A"/>
    <w:rsid w:val="00CD327A"/>
    <w:rsid w:val="00CD378A"/>
    <w:rsid w:val="00CE05EC"/>
    <w:rsid w:val="00CE257A"/>
    <w:rsid w:val="00CE6592"/>
    <w:rsid w:val="00CE7013"/>
    <w:rsid w:val="00CF01B6"/>
    <w:rsid w:val="00CF20CB"/>
    <w:rsid w:val="00CF367F"/>
    <w:rsid w:val="00CF791F"/>
    <w:rsid w:val="00D02592"/>
    <w:rsid w:val="00D03655"/>
    <w:rsid w:val="00D04936"/>
    <w:rsid w:val="00D0548C"/>
    <w:rsid w:val="00D11F21"/>
    <w:rsid w:val="00D12C02"/>
    <w:rsid w:val="00D13E44"/>
    <w:rsid w:val="00D14052"/>
    <w:rsid w:val="00D213DB"/>
    <w:rsid w:val="00D22EBE"/>
    <w:rsid w:val="00D25EC8"/>
    <w:rsid w:val="00D31385"/>
    <w:rsid w:val="00D31B0B"/>
    <w:rsid w:val="00D322E2"/>
    <w:rsid w:val="00D32FF5"/>
    <w:rsid w:val="00D34454"/>
    <w:rsid w:val="00D34464"/>
    <w:rsid w:val="00D36DD8"/>
    <w:rsid w:val="00D40F48"/>
    <w:rsid w:val="00D430D6"/>
    <w:rsid w:val="00D45399"/>
    <w:rsid w:val="00D47A4C"/>
    <w:rsid w:val="00D5098F"/>
    <w:rsid w:val="00D52A67"/>
    <w:rsid w:val="00D54480"/>
    <w:rsid w:val="00D560D5"/>
    <w:rsid w:val="00D63875"/>
    <w:rsid w:val="00D638F7"/>
    <w:rsid w:val="00D66D66"/>
    <w:rsid w:val="00D70926"/>
    <w:rsid w:val="00D712D6"/>
    <w:rsid w:val="00D74917"/>
    <w:rsid w:val="00D754B6"/>
    <w:rsid w:val="00D806DE"/>
    <w:rsid w:val="00D81CB6"/>
    <w:rsid w:val="00D84B52"/>
    <w:rsid w:val="00D84E81"/>
    <w:rsid w:val="00D872B0"/>
    <w:rsid w:val="00D90BC5"/>
    <w:rsid w:val="00D91165"/>
    <w:rsid w:val="00D95C4D"/>
    <w:rsid w:val="00D9758D"/>
    <w:rsid w:val="00DA089B"/>
    <w:rsid w:val="00DA1A6D"/>
    <w:rsid w:val="00DA2D45"/>
    <w:rsid w:val="00DA3501"/>
    <w:rsid w:val="00DA3A38"/>
    <w:rsid w:val="00DA4D0E"/>
    <w:rsid w:val="00DB16AE"/>
    <w:rsid w:val="00DB33A7"/>
    <w:rsid w:val="00DB61E3"/>
    <w:rsid w:val="00DC3D7A"/>
    <w:rsid w:val="00DC418C"/>
    <w:rsid w:val="00DC7C3E"/>
    <w:rsid w:val="00DD1010"/>
    <w:rsid w:val="00DD7544"/>
    <w:rsid w:val="00DD755E"/>
    <w:rsid w:val="00DE06FA"/>
    <w:rsid w:val="00DE1F89"/>
    <w:rsid w:val="00DE2AF7"/>
    <w:rsid w:val="00DE4415"/>
    <w:rsid w:val="00DE4556"/>
    <w:rsid w:val="00DE6B8E"/>
    <w:rsid w:val="00DF75B1"/>
    <w:rsid w:val="00E00744"/>
    <w:rsid w:val="00E00947"/>
    <w:rsid w:val="00E02024"/>
    <w:rsid w:val="00E02ACD"/>
    <w:rsid w:val="00E0614A"/>
    <w:rsid w:val="00E06639"/>
    <w:rsid w:val="00E07FA3"/>
    <w:rsid w:val="00E10868"/>
    <w:rsid w:val="00E11357"/>
    <w:rsid w:val="00E11534"/>
    <w:rsid w:val="00E14966"/>
    <w:rsid w:val="00E14EE5"/>
    <w:rsid w:val="00E16332"/>
    <w:rsid w:val="00E21E7B"/>
    <w:rsid w:val="00E222B2"/>
    <w:rsid w:val="00E23D07"/>
    <w:rsid w:val="00E25237"/>
    <w:rsid w:val="00E26AC2"/>
    <w:rsid w:val="00E27392"/>
    <w:rsid w:val="00E31282"/>
    <w:rsid w:val="00E346E5"/>
    <w:rsid w:val="00E37CC0"/>
    <w:rsid w:val="00E40340"/>
    <w:rsid w:val="00E42A80"/>
    <w:rsid w:val="00E42B93"/>
    <w:rsid w:val="00E43574"/>
    <w:rsid w:val="00E454F7"/>
    <w:rsid w:val="00E50C8F"/>
    <w:rsid w:val="00E53FCF"/>
    <w:rsid w:val="00E56C23"/>
    <w:rsid w:val="00E57802"/>
    <w:rsid w:val="00E67891"/>
    <w:rsid w:val="00E71E59"/>
    <w:rsid w:val="00E7452F"/>
    <w:rsid w:val="00E75532"/>
    <w:rsid w:val="00E75A53"/>
    <w:rsid w:val="00E76158"/>
    <w:rsid w:val="00E84048"/>
    <w:rsid w:val="00E8755D"/>
    <w:rsid w:val="00E876CC"/>
    <w:rsid w:val="00E93CBC"/>
    <w:rsid w:val="00E94F38"/>
    <w:rsid w:val="00E95756"/>
    <w:rsid w:val="00E972AF"/>
    <w:rsid w:val="00E977D5"/>
    <w:rsid w:val="00E97D03"/>
    <w:rsid w:val="00EA4CED"/>
    <w:rsid w:val="00EA4D1F"/>
    <w:rsid w:val="00EA4F00"/>
    <w:rsid w:val="00EA608B"/>
    <w:rsid w:val="00EB15B0"/>
    <w:rsid w:val="00EB3CD3"/>
    <w:rsid w:val="00EB52A0"/>
    <w:rsid w:val="00EB69E4"/>
    <w:rsid w:val="00EC235F"/>
    <w:rsid w:val="00EC2CF7"/>
    <w:rsid w:val="00EC3DC0"/>
    <w:rsid w:val="00EC418E"/>
    <w:rsid w:val="00ED161F"/>
    <w:rsid w:val="00ED17BD"/>
    <w:rsid w:val="00ED4078"/>
    <w:rsid w:val="00ED5AF1"/>
    <w:rsid w:val="00ED7247"/>
    <w:rsid w:val="00EE06C0"/>
    <w:rsid w:val="00EE1560"/>
    <w:rsid w:val="00EE2D4C"/>
    <w:rsid w:val="00EF00CE"/>
    <w:rsid w:val="00EF119B"/>
    <w:rsid w:val="00EF2253"/>
    <w:rsid w:val="00EF243D"/>
    <w:rsid w:val="00EF30DE"/>
    <w:rsid w:val="00EF528D"/>
    <w:rsid w:val="00EF792B"/>
    <w:rsid w:val="00F02624"/>
    <w:rsid w:val="00F03FC2"/>
    <w:rsid w:val="00F0594D"/>
    <w:rsid w:val="00F06569"/>
    <w:rsid w:val="00F07DD0"/>
    <w:rsid w:val="00F1029C"/>
    <w:rsid w:val="00F10B94"/>
    <w:rsid w:val="00F1202B"/>
    <w:rsid w:val="00F12C26"/>
    <w:rsid w:val="00F13DB9"/>
    <w:rsid w:val="00F2022D"/>
    <w:rsid w:val="00F20471"/>
    <w:rsid w:val="00F22C23"/>
    <w:rsid w:val="00F23861"/>
    <w:rsid w:val="00F3160B"/>
    <w:rsid w:val="00F319DF"/>
    <w:rsid w:val="00F31EDA"/>
    <w:rsid w:val="00F327A0"/>
    <w:rsid w:val="00F341FD"/>
    <w:rsid w:val="00F35304"/>
    <w:rsid w:val="00F42D71"/>
    <w:rsid w:val="00F4309D"/>
    <w:rsid w:val="00F50AC0"/>
    <w:rsid w:val="00F5140B"/>
    <w:rsid w:val="00F61CBD"/>
    <w:rsid w:val="00F63555"/>
    <w:rsid w:val="00F662A3"/>
    <w:rsid w:val="00F6734A"/>
    <w:rsid w:val="00F70F37"/>
    <w:rsid w:val="00F72AA8"/>
    <w:rsid w:val="00F73B06"/>
    <w:rsid w:val="00F76A13"/>
    <w:rsid w:val="00F77302"/>
    <w:rsid w:val="00F77E8F"/>
    <w:rsid w:val="00F77EB7"/>
    <w:rsid w:val="00F802D9"/>
    <w:rsid w:val="00F81B72"/>
    <w:rsid w:val="00F8217A"/>
    <w:rsid w:val="00F82A41"/>
    <w:rsid w:val="00F857A5"/>
    <w:rsid w:val="00F87E2D"/>
    <w:rsid w:val="00F91105"/>
    <w:rsid w:val="00F913D6"/>
    <w:rsid w:val="00FA4476"/>
    <w:rsid w:val="00FB0B79"/>
    <w:rsid w:val="00FB21FC"/>
    <w:rsid w:val="00FB22B0"/>
    <w:rsid w:val="00FB22D3"/>
    <w:rsid w:val="00FB4DFB"/>
    <w:rsid w:val="00FB53C6"/>
    <w:rsid w:val="00FC0350"/>
    <w:rsid w:val="00FC554F"/>
    <w:rsid w:val="00FC5F10"/>
    <w:rsid w:val="00FC6597"/>
    <w:rsid w:val="00FD1BED"/>
    <w:rsid w:val="00FE5F93"/>
    <w:rsid w:val="00FF3911"/>
    <w:rsid w:val="00FF47BA"/>
    <w:rsid w:val="00FF56A2"/>
    <w:rsid w:val="00FF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E5"/>
  </w:style>
  <w:style w:type="paragraph" w:styleId="Heading2">
    <w:name w:val="heading 2"/>
    <w:next w:val="Normal"/>
    <w:link w:val="Heading2Char"/>
    <w:uiPriority w:val="9"/>
    <w:unhideWhenUsed/>
    <w:qFormat/>
    <w:rsid w:val="00271826"/>
    <w:pPr>
      <w:keepNext/>
      <w:keepLines/>
      <w:spacing w:after="20" w:line="259" w:lineRule="auto"/>
      <w:ind w:left="10" w:hanging="10"/>
      <w:outlineLvl w:val="1"/>
    </w:pPr>
    <w:rPr>
      <w:rFonts w:ascii="Calibri" w:eastAsia="Calibri" w:hAnsi="Calibri" w:cs="Calibri"/>
      <w:b/>
      <w:color w:val="000000"/>
    </w:rPr>
  </w:style>
  <w:style w:type="paragraph" w:styleId="Heading3">
    <w:name w:val="heading 3"/>
    <w:basedOn w:val="Normal"/>
    <w:next w:val="Normal"/>
    <w:link w:val="Heading3Char"/>
    <w:semiHidden/>
    <w:unhideWhenUsed/>
    <w:qFormat/>
    <w:rsid w:val="00AF5147"/>
    <w:pPr>
      <w:keepNext/>
      <w:keepLines/>
      <w:spacing w:before="200" w:after="0"/>
      <w:outlineLvl w:val="2"/>
    </w:pPr>
    <w:rPr>
      <w:rFonts w:ascii="Calibri Light" w:eastAsia="Times New Roman" w:hAnsi="Calibri Light" w:cs="Times New Roma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3C0F"/>
    <w:pPr>
      <w:ind w:left="720"/>
      <w:contextualSpacing/>
    </w:pPr>
    <w:rPr>
      <w:lang w:val="mk-MK"/>
    </w:rPr>
  </w:style>
  <w:style w:type="paragraph" w:styleId="NoSpacing">
    <w:name w:val="No Spacing"/>
    <w:basedOn w:val="Normal"/>
    <w:link w:val="NoSpacingChar"/>
    <w:uiPriority w:val="1"/>
    <w:qFormat/>
    <w:rsid w:val="00980948"/>
    <w:pPr>
      <w:spacing w:after="0" w:line="240" w:lineRule="auto"/>
      <w:ind w:left="2160"/>
    </w:pPr>
    <w:rPr>
      <w:rFonts w:ascii="Calibri" w:eastAsia="Times New Roman" w:hAnsi="Calibri" w:cs="Times New Roman"/>
      <w:color w:val="5A5A5A"/>
      <w:sz w:val="20"/>
      <w:szCs w:val="20"/>
      <w:lang w:bidi="en-US"/>
    </w:rPr>
  </w:style>
  <w:style w:type="character" w:customStyle="1" w:styleId="NoSpacingChar">
    <w:name w:val="No Spacing Char"/>
    <w:link w:val="NoSpacing"/>
    <w:uiPriority w:val="1"/>
    <w:rsid w:val="00980948"/>
    <w:rPr>
      <w:rFonts w:ascii="Calibri" w:eastAsia="Times New Roman" w:hAnsi="Calibri" w:cs="Times New Roman"/>
      <w:color w:val="5A5A5A"/>
      <w:sz w:val="20"/>
      <w:szCs w:val="20"/>
      <w:lang w:bidi="en-US"/>
    </w:rPr>
  </w:style>
  <w:style w:type="paragraph" w:styleId="Header">
    <w:name w:val="header"/>
    <w:basedOn w:val="Normal"/>
    <w:link w:val="HeaderChar"/>
    <w:rsid w:val="009E33D5"/>
    <w:pPr>
      <w:tabs>
        <w:tab w:val="center" w:pos="4153"/>
        <w:tab w:val="right" w:pos="8306"/>
      </w:tabs>
      <w:jc w:val="both"/>
    </w:pPr>
    <w:rPr>
      <w:rFonts w:ascii="Times New Roman" w:eastAsia="Calibri" w:hAnsi="Times New Roman" w:cs="Times New Roman"/>
      <w:lang w:val="mk-MK"/>
    </w:rPr>
  </w:style>
  <w:style w:type="character" w:customStyle="1" w:styleId="HeaderChar">
    <w:name w:val="Header Char"/>
    <w:basedOn w:val="DefaultParagraphFont"/>
    <w:link w:val="Header"/>
    <w:rsid w:val="009E33D5"/>
    <w:rPr>
      <w:rFonts w:ascii="Times New Roman" w:eastAsia="Calibri" w:hAnsi="Times New Roman" w:cs="Times New Roman"/>
      <w:lang w:val="mk-MK"/>
    </w:rPr>
  </w:style>
  <w:style w:type="character" w:customStyle="1" w:styleId="hps">
    <w:name w:val="hps"/>
    <w:rsid w:val="00913B82"/>
  </w:style>
  <w:style w:type="paragraph" w:styleId="Footer">
    <w:name w:val="footer"/>
    <w:basedOn w:val="Normal"/>
    <w:link w:val="FooterChar"/>
    <w:uiPriority w:val="99"/>
    <w:semiHidden/>
    <w:unhideWhenUsed/>
    <w:rsid w:val="00243E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3E00"/>
  </w:style>
  <w:style w:type="paragraph" w:styleId="BalloonText">
    <w:name w:val="Balloon Text"/>
    <w:basedOn w:val="Normal"/>
    <w:link w:val="BalloonTextChar"/>
    <w:uiPriority w:val="99"/>
    <w:semiHidden/>
    <w:unhideWhenUsed/>
    <w:rsid w:val="00473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7C7"/>
    <w:rPr>
      <w:rFonts w:ascii="Segoe UI" w:hAnsi="Segoe UI" w:cs="Segoe UI"/>
      <w:sz w:val="18"/>
      <w:szCs w:val="18"/>
    </w:rPr>
  </w:style>
  <w:style w:type="character" w:customStyle="1" w:styleId="Heading2Char">
    <w:name w:val="Heading 2 Char"/>
    <w:basedOn w:val="DefaultParagraphFont"/>
    <w:link w:val="Heading2"/>
    <w:uiPriority w:val="9"/>
    <w:rsid w:val="00271826"/>
    <w:rPr>
      <w:rFonts w:ascii="Calibri" w:eastAsia="Calibri" w:hAnsi="Calibri" w:cs="Calibri"/>
      <w:b/>
      <w:color w:val="000000"/>
    </w:rPr>
  </w:style>
  <w:style w:type="paragraph" w:customStyle="1" w:styleId="Heading31">
    <w:name w:val="Heading 31"/>
    <w:basedOn w:val="Normal"/>
    <w:next w:val="Normal"/>
    <w:semiHidden/>
    <w:unhideWhenUsed/>
    <w:qFormat/>
    <w:rsid w:val="00AF5147"/>
    <w:pPr>
      <w:keepNext/>
      <w:keepLines/>
      <w:spacing w:before="200" w:after="0" w:line="266" w:lineRule="auto"/>
      <w:ind w:left="10" w:hanging="10"/>
      <w:jc w:val="both"/>
      <w:outlineLvl w:val="2"/>
    </w:pPr>
    <w:rPr>
      <w:rFonts w:ascii="Calibri Light" w:eastAsia="Times New Roman" w:hAnsi="Calibri Light" w:cs="Times New Roman"/>
      <w:b/>
      <w:bCs/>
      <w:color w:val="5B9BD5"/>
    </w:rPr>
  </w:style>
  <w:style w:type="character" w:customStyle="1" w:styleId="Heading3Char">
    <w:name w:val="Heading 3 Char"/>
    <w:basedOn w:val="DefaultParagraphFont"/>
    <w:link w:val="Heading3"/>
    <w:semiHidden/>
    <w:rsid w:val="00AF5147"/>
    <w:rPr>
      <w:rFonts w:ascii="Calibri Light" w:eastAsia="Times New Roman" w:hAnsi="Calibri Light" w:cs="Times New Roman"/>
      <w:b/>
      <w:bCs/>
      <w:color w:val="5B9BD5"/>
      <w:sz w:val="22"/>
      <w:szCs w:val="22"/>
    </w:rPr>
  </w:style>
  <w:style w:type="character" w:customStyle="1" w:styleId="Heading3Char1">
    <w:name w:val="Heading 3 Char1"/>
    <w:basedOn w:val="DefaultParagraphFont"/>
    <w:uiPriority w:val="9"/>
    <w:semiHidden/>
    <w:rsid w:val="00AF514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E5"/>
  </w:style>
  <w:style w:type="paragraph" w:styleId="Heading2">
    <w:name w:val="heading 2"/>
    <w:next w:val="Normal"/>
    <w:link w:val="Heading2Char"/>
    <w:uiPriority w:val="9"/>
    <w:unhideWhenUsed/>
    <w:qFormat/>
    <w:rsid w:val="00271826"/>
    <w:pPr>
      <w:keepNext/>
      <w:keepLines/>
      <w:spacing w:after="20" w:line="259" w:lineRule="auto"/>
      <w:ind w:left="10" w:hanging="10"/>
      <w:outlineLvl w:val="1"/>
    </w:pPr>
    <w:rPr>
      <w:rFonts w:ascii="Calibri" w:eastAsia="Calibri" w:hAnsi="Calibri" w:cs="Calibri"/>
      <w:b/>
      <w:color w:val="000000"/>
    </w:rPr>
  </w:style>
  <w:style w:type="paragraph" w:styleId="Heading3">
    <w:name w:val="heading 3"/>
    <w:basedOn w:val="Normal"/>
    <w:next w:val="Normal"/>
    <w:link w:val="Heading3Char"/>
    <w:semiHidden/>
    <w:unhideWhenUsed/>
    <w:qFormat/>
    <w:rsid w:val="00AF5147"/>
    <w:pPr>
      <w:keepNext/>
      <w:keepLines/>
      <w:spacing w:before="200" w:after="0"/>
      <w:outlineLvl w:val="2"/>
    </w:pPr>
    <w:rPr>
      <w:rFonts w:ascii="Calibri Light" w:eastAsia="Times New Roman" w:hAnsi="Calibri Light" w:cs="Times New Roma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3C0F"/>
    <w:pPr>
      <w:ind w:left="720"/>
      <w:contextualSpacing/>
    </w:pPr>
    <w:rPr>
      <w:lang w:val="mk-MK"/>
    </w:rPr>
  </w:style>
  <w:style w:type="paragraph" w:styleId="NoSpacing">
    <w:name w:val="No Spacing"/>
    <w:basedOn w:val="Normal"/>
    <w:link w:val="NoSpacingChar"/>
    <w:uiPriority w:val="1"/>
    <w:qFormat/>
    <w:rsid w:val="00980948"/>
    <w:pPr>
      <w:spacing w:after="0" w:line="240" w:lineRule="auto"/>
      <w:ind w:left="2160"/>
    </w:pPr>
    <w:rPr>
      <w:rFonts w:ascii="Calibri" w:eastAsia="Times New Roman" w:hAnsi="Calibri" w:cs="Times New Roman"/>
      <w:color w:val="5A5A5A"/>
      <w:sz w:val="20"/>
      <w:szCs w:val="20"/>
      <w:lang w:bidi="en-US"/>
    </w:rPr>
  </w:style>
  <w:style w:type="character" w:customStyle="1" w:styleId="NoSpacingChar">
    <w:name w:val="No Spacing Char"/>
    <w:link w:val="NoSpacing"/>
    <w:uiPriority w:val="1"/>
    <w:rsid w:val="00980948"/>
    <w:rPr>
      <w:rFonts w:ascii="Calibri" w:eastAsia="Times New Roman" w:hAnsi="Calibri" w:cs="Times New Roman"/>
      <w:color w:val="5A5A5A"/>
      <w:sz w:val="20"/>
      <w:szCs w:val="20"/>
      <w:lang w:bidi="en-US"/>
    </w:rPr>
  </w:style>
  <w:style w:type="paragraph" w:styleId="Header">
    <w:name w:val="header"/>
    <w:basedOn w:val="Normal"/>
    <w:link w:val="HeaderChar"/>
    <w:rsid w:val="009E33D5"/>
    <w:pPr>
      <w:tabs>
        <w:tab w:val="center" w:pos="4153"/>
        <w:tab w:val="right" w:pos="8306"/>
      </w:tabs>
      <w:jc w:val="both"/>
    </w:pPr>
    <w:rPr>
      <w:rFonts w:ascii="Times New Roman" w:eastAsia="Calibri" w:hAnsi="Times New Roman" w:cs="Times New Roman"/>
      <w:lang w:val="mk-MK"/>
    </w:rPr>
  </w:style>
  <w:style w:type="character" w:customStyle="1" w:styleId="HeaderChar">
    <w:name w:val="Header Char"/>
    <w:basedOn w:val="DefaultParagraphFont"/>
    <w:link w:val="Header"/>
    <w:rsid w:val="009E33D5"/>
    <w:rPr>
      <w:rFonts w:ascii="Times New Roman" w:eastAsia="Calibri" w:hAnsi="Times New Roman" w:cs="Times New Roman"/>
      <w:lang w:val="mk-MK"/>
    </w:rPr>
  </w:style>
  <w:style w:type="character" w:customStyle="1" w:styleId="hps">
    <w:name w:val="hps"/>
    <w:rsid w:val="00913B82"/>
  </w:style>
  <w:style w:type="paragraph" w:styleId="Footer">
    <w:name w:val="footer"/>
    <w:basedOn w:val="Normal"/>
    <w:link w:val="FooterChar"/>
    <w:uiPriority w:val="99"/>
    <w:semiHidden/>
    <w:unhideWhenUsed/>
    <w:rsid w:val="00243E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3E00"/>
  </w:style>
  <w:style w:type="paragraph" w:styleId="BalloonText">
    <w:name w:val="Balloon Text"/>
    <w:basedOn w:val="Normal"/>
    <w:link w:val="BalloonTextChar"/>
    <w:uiPriority w:val="99"/>
    <w:semiHidden/>
    <w:unhideWhenUsed/>
    <w:rsid w:val="00473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7C7"/>
    <w:rPr>
      <w:rFonts w:ascii="Segoe UI" w:hAnsi="Segoe UI" w:cs="Segoe UI"/>
      <w:sz w:val="18"/>
      <w:szCs w:val="18"/>
    </w:rPr>
  </w:style>
  <w:style w:type="character" w:customStyle="1" w:styleId="Heading2Char">
    <w:name w:val="Heading 2 Char"/>
    <w:basedOn w:val="DefaultParagraphFont"/>
    <w:link w:val="Heading2"/>
    <w:uiPriority w:val="9"/>
    <w:rsid w:val="00271826"/>
    <w:rPr>
      <w:rFonts w:ascii="Calibri" w:eastAsia="Calibri" w:hAnsi="Calibri" w:cs="Calibri"/>
      <w:b/>
      <w:color w:val="000000"/>
    </w:rPr>
  </w:style>
  <w:style w:type="paragraph" w:customStyle="1" w:styleId="Heading31">
    <w:name w:val="Heading 31"/>
    <w:basedOn w:val="Normal"/>
    <w:next w:val="Normal"/>
    <w:semiHidden/>
    <w:unhideWhenUsed/>
    <w:qFormat/>
    <w:rsid w:val="00AF5147"/>
    <w:pPr>
      <w:keepNext/>
      <w:keepLines/>
      <w:spacing w:before="200" w:after="0" w:line="266" w:lineRule="auto"/>
      <w:ind w:left="10" w:hanging="10"/>
      <w:jc w:val="both"/>
      <w:outlineLvl w:val="2"/>
    </w:pPr>
    <w:rPr>
      <w:rFonts w:ascii="Calibri Light" w:eastAsia="Times New Roman" w:hAnsi="Calibri Light" w:cs="Times New Roman"/>
      <w:b/>
      <w:bCs/>
      <w:color w:val="5B9BD5"/>
    </w:rPr>
  </w:style>
  <w:style w:type="character" w:customStyle="1" w:styleId="Heading3Char">
    <w:name w:val="Heading 3 Char"/>
    <w:basedOn w:val="DefaultParagraphFont"/>
    <w:link w:val="Heading3"/>
    <w:semiHidden/>
    <w:rsid w:val="00AF5147"/>
    <w:rPr>
      <w:rFonts w:ascii="Calibri Light" w:eastAsia="Times New Roman" w:hAnsi="Calibri Light" w:cs="Times New Roman"/>
      <w:b/>
      <w:bCs/>
      <w:color w:val="5B9BD5"/>
      <w:sz w:val="22"/>
      <w:szCs w:val="22"/>
    </w:rPr>
  </w:style>
  <w:style w:type="character" w:customStyle="1" w:styleId="Heading3Char1">
    <w:name w:val="Heading 3 Char1"/>
    <w:basedOn w:val="DefaultParagraphFont"/>
    <w:uiPriority w:val="9"/>
    <w:semiHidden/>
    <w:rsid w:val="00AF514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87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2EAD5-CDBB-47B4-B437-8205D92F5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5253</Words>
  <Characters>29948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Sluzba</Company>
  <LinksUpToDate>false</LinksUpToDate>
  <CharactersWithSpaces>35131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user</cp:lastModifiedBy>
  <cp:revision>2</cp:revision>
  <cp:lastPrinted>2020-02-15T04:31:00Z</cp:lastPrinted>
  <dcterms:created xsi:type="dcterms:W3CDTF">2022-05-31T09:08:00Z</dcterms:created>
  <dcterms:modified xsi:type="dcterms:W3CDTF">2022-05-31T09:08:00Z</dcterms:modified>
</cp:coreProperties>
</file>